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6B5F" w14:textId="799F5277" w:rsidR="00E570BE" w:rsidRPr="00C95027" w:rsidRDefault="00F735CF" w:rsidP="00B80B56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17B01A" wp14:editId="029C0F7C">
            <wp:simplePos x="533400" y="428625"/>
            <wp:positionH relativeFrom="margin">
              <wp:align>left</wp:align>
            </wp:positionH>
            <wp:positionV relativeFrom="margin">
              <wp:align>top</wp:align>
            </wp:positionV>
            <wp:extent cx="1190625" cy="1165075"/>
            <wp:effectExtent l="0" t="0" r="0" b="0"/>
            <wp:wrapNone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51" cy="116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0BE" w:rsidRPr="00C95027">
        <w:rPr>
          <w:b/>
          <w:bCs/>
          <w:sz w:val="28"/>
          <w:szCs w:val="28"/>
        </w:rPr>
        <w:t>R</w:t>
      </w:r>
      <w:r w:rsidR="001744E7" w:rsidRPr="00C95027">
        <w:rPr>
          <w:b/>
          <w:bCs/>
          <w:sz w:val="28"/>
          <w:szCs w:val="28"/>
        </w:rPr>
        <w:t>E</w:t>
      </w:r>
      <w:r w:rsidR="00E570BE" w:rsidRPr="00C95027">
        <w:rPr>
          <w:b/>
          <w:bCs/>
          <w:sz w:val="28"/>
          <w:szCs w:val="28"/>
        </w:rPr>
        <w:t>GLEMENT INT</w:t>
      </w:r>
      <w:r w:rsidR="001744E7" w:rsidRPr="00C95027">
        <w:rPr>
          <w:b/>
          <w:bCs/>
          <w:sz w:val="28"/>
          <w:szCs w:val="28"/>
        </w:rPr>
        <w:t>E</w:t>
      </w:r>
      <w:r w:rsidR="00E570BE" w:rsidRPr="00C95027">
        <w:rPr>
          <w:b/>
          <w:bCs/>
          <w:sz w:val="28"/>
          <w:szCs w:val="28"/>
        </w:rPr>
        <w:t>RIEUR</w:t>
      </w:r>
    </w:p>
    <w:p w14:paraId="2E6807C9" w14:textId="29ECB9C4" w:rsidR="00E570BE" w:rsidRPr="00C95027" w:rsidRDefault="00E570BE" w:rsidP="00B80B56">
      <w:pPr>
        <w:spacing w:after="0"/>
        <w:jc w:val="center"/>
        <w:rPr>
          <w:b/>
          <w:bCs/>
          <w:sz w:val="28"/>
          <w:szCs w:val="28"/>
        </w:rPr>
      </w:pPr>
      <w:r w:rsidRPr="00C95027">
        <w:rPr>
          <w:b/>
          <w:bCs/>
          <w:sz w:val="28"/>
          <w:szCs w:val="28"/>
        </w:rPr>
        <w:t>DU COLL</w:t>
      </w:r>
      <w:r w:rsidR="001744E7" w:rsidRPr="00C95027">
        <w:rPr>
          <w:b/>
          <w:bCs/>
          <w:sz w:val="28"/>
          <w:szCs w:val="28"/>
        </w:rPr>
        <w:t>E</w:t>
      </w:r>
      <w:r w:rsidRPr="00C95027">
        <w:rPr>
          <w:b/>
          <w:bCs/>
          <w:sz w:val="28"/>
          <w:szCs w:val="28"/>
        </w:rPr>
        <w:t>GE PRIV</w:t>
      </w:r>
      <w:r w:rsidR="001744E7" w:rsidRPr="00C95027">
        <w:rPr>
          <w:b/>
          <w:bCs/>
          <w:sz w:val="28"/>
          <w:szCs w:val="28"/>
        </w:rPr>
        <w:t>E</w:t>
      </w:r>
      <w:r w:rsidRPr="00C95027">
        <w:rPr>
          <w:b/>
          <w:bCs/>
          <w:sz w:val="28"/>
          <w:szCs w:val="28"/>
        </w:rPr>
        <w:t xml:space="preserve"> HAUTEFEUILLE</w:t>
      </w:r>
    </w:p>
    <w:p w14:paraId="6A71EA3F" w14:textId="152FC837" w:rsidR="001744E7" w:rsidRPr="00C95027" w:rsidRDefault="001744E7" w:rsidP="00B80B56">
      <w:pPr>
        <w:spacing w:after="0"/>
        <w:jc w:val="center"/>
        <w:rPr>
          <w:b/>
          <w:bCs/>
          <w:sz w:val="28"/>
          <w:szCs w:val="28"/>
        </w:rPr>
      </w:pPr>
      <w:r w:rsidRPr="00C95027">
        <w:rPr>
          <w:b/>
          <w:bCs/>
          <w:sz w:val="28"/>
          <w:szCs w:val="28"/>
        </w:rPr>
        <w:t>Site de Courbevoie</w:t>
      </w:r>
    </w:p>
    <w:p w14:paraId="67FF6F8D" w14:textId="42ACB32B" w:rsidR="00E570BE" w:rsidRPr="00C95027" w:rsidRDefault="009B28FA" w:rsidP="00B80B56">
      <w:pPr>
        <w:spacing w:after="0"/>
        <w:jc w:val="center"/>
        <w:rPr>
          <w:b/>
          <w:bCs/>
        </w:rPr>
      </w:pPr>
      <w:r w:rsidRPr="00C95027">
        <w:rPr>
          <w:b/>
          <w:bCs/>
        </w:rPr>
        <w:t>(</w:t>
      </w:r>
      <w:r w:rsidR="00BE78BE">
        <w:rPr>
          <w:b/>
          <w:bCs/>
        </w:rPr>
        <w:t>01/</w:t>
      </w:r>
      <w:r w:rsidR="006E2442">
        <w:rPr>
          <w:b/>
          <w:bCs/>
        </w:rPr>
        <w:t>09/2023</w:t>
      </w:r>
      <w:r w:rsidRPr="00C95027">
        <w:rPr>
          <w:b/>
          <w:bCs/>
        </w:rPr>
        <w:t>)</w:t>
      </w:r>
    </w:p>
    <w:p w14:paraId="1FF1A198" w14:textId="77777777" w:rsidR="009B28FA" w:rsidRDefault="009B28FA" w:rsidP="00B80B56">
      <w:pPr>
        <w:spacing w:after="0"/>
        <w:jc w:val="center"/>
      </w:pPr>
    </w:p>
    <w:p w14:paraId="45B6E53F" w14:textId="77777777" w:rsidR="00B80B56" w:rsidRDefault="00B80B56" w:rsidP="00B80B56">
      <w:pPr>
        <w:spacing w:after="0"/>
        <w:jc w:val="center"/>
      </w:pPr>
    </w:p>
    <w:p w14:paraId="4D6763A4" w14:textId="3A43BCDB" w:rsidR="00E570BE" w:rsidRPr="00B80B56" w:rsidRDefault="00E570BE" w:rsidP="00B80B56">
      <w:pPr>
        <w:spacing w:after="0"/>
        <w:jc w:val="center"/>
        <w:rPr>
          <w:b/>
          <w:bCs/>
        </w:rPr>
      </w:pPr>
      <w:r w:rsidRPr="00B80B56">
        <w:rPr>
          <w:b/>
          <w:bCs/>
        </w:rPr>
        <w:t>PR</w:t>
      </w:r>
      <w:r w:rsidR="00B80B56" w:rsidRPr="00B80B56">
        <w:rPr>
          <w:b/>
          <w:bCs/>
        </w:rPr>
        <w:t>E</w:t>
      </w:r>
      <w:r w:rsidRPr="00B80B56">
        <w:rPr>
          <w:b/>
          <w:bCs/>
        </w:rPr>
        <w:t>AMBULE</w:t>
      </w:r>
    </w:p>
    <w:p w14:paraId="562DB1A2" w14:textId="4CF9BAEA" w:rsidR="009B28FA" w:rsidRDefault="00C45883" w:rsidP="00B80B56">
      <w:pPr>
        <w:spacing w:after="0"/>
        <w:jc w:val="both"/>
      </w:pPr>
      <w:r>
        <w:t xml:space="preserve"> </w:t>
      </w:r>
    </w:p>
    <w:p w14:paraId="7DB9C7F2" w14:textId="00395021" w:rsidR="00E570BE" w:rsidRDefault="00E570BE" w:rsidP="0064247F">
      <w:pPr>
        <w:spacing w:after="0"/>
        <w:ind w:left="567"/>
        <w:jc w:val="both"/>
      </w:pPr>
      <w:r>
        <w:t>• Le Collège Hautefeuille offre un cadre qui favorise la formation humaine, intellectuelle et spirituelle de</w:t>
      </w:r>
      <w:r w:rsidR="00B80B56">
        <w:t xml:space="preserve"> </w:t>
      </w:r>
      <w:r>
        <w:t>tous ceux qui y interviennent, les élèves en étant les premiers bénéficiaires.</w:t>
      </w:r>
    </w:p>
    <w:p w14:paraId="2105C409" w14:textId="218C4253" w:rsidR="00E570BE" w:rsidRDefault="00E570BE" w:rsidP="0064247F">
      <w:pPr>
        <w:spacing w:after="0"/>
        <w:ind w:left="567"/>
        <w:jc w:val="both"/>
      </w:pPr>
      <w:r>
        <w:t>• Tous ont le souci de contribuer à l’atmosphère du Collège par la qualité de leur travail, l’attention portée</w:t>
      </w:r>
      <w:r w:rsidR="00B26B43">
        <w:t xml:space="preserve"> </w:t>
      </w:r>
      <w:r>
        <w:t>aux autres et le respect de l’environnement matériel.</w:t>
      </w:r>
    </w:p>
    <w:p w14:paraId="1E230EA6" w14:textId="03112933" w:rsidR="00E570BE" w:rsidRDefault="00E570BE" w:rsidP="0064247F">
      <w:pPr>
        <w:spacing w:after="0"/>
        <w:ind w:left="567"/>
        <w:jc w:val="both"/>
      </w:pPr>
      <w:r>
        <w:t>• L’esprit de travail, l’assiduité, la ponctualité, le soin de la tenue, ainsi que le respect d’autrui dans sa</w:t>
      </w:r>
      <w:r w:rsidR="00B26B43">
        <w:t xml:space="preserve"> </w:t>
      </w:r>
      <w:r>
        <w:t xml:space="preserve">personne et dans ses convictions sont nécessaires pour une vie harmonieuse au </w:t>
      </w:r>
      <w:r w:rsidRPr="004862C6">
        <w:t>C</w:t>
      </w:r>
      <w:r>
        <w:t>ollège, comme en</w:t>
      </w:r>
      <w:r w:rsidR="00B26B43">
        <w:t xml:space="preserve"> </w:t>
      </w:r>
      <w:r>
        <w:t>famille et en société.</w:t>
      </w:r>
    </w:p>
    <w:p w14:paraId="12408C9F" w14:textId="2CD7D10D" w:rsidR="009D572B" w:rsidRDefault="009D572B" w:rsidP="00CF1BC1">
      <w:pPr>
        <w:spacing w:after="0"/>
        <w:ind w:left="567"/>
        <w:jc w:val="both"/>
      </w:pPr>
      <w:r w:rsidRPr="004862C6">
        <w:t>•</w:t>
      </w:r>
      <w:r w:rsidR="00CF1BC1" w:rsidRPr="004862C6">
        <w:t xml:space="preserve"> Avec l’organisation du temps de lecture quotidienne, l’horaire de sortie pourrait être décalé de 17h10 à 17h15 toute l’année.</w:t>
      </w:r>
    </w:p>
    <w:p w14:paraId="235738EC" w14:textId="77777777" w:rsidR="00B26B43" w:rsidRDefault="00B26B43" w:rsidP="00B80B56">
      <w:pPr>
        <w:spacing w:after="0"/>
        <w:jc w:val="both"/>
      </w:pPr>
    </w:p>
    <w:p w14:paraId="0C28452C" w14:textId="2D85F040" w:rsidR="00E570BE" w:rsidRPr="003E476F" w:rsidRDefault="00E570BE" w:rsidP="00B80B56">
      <w:pPr>
        <w:spacing w:after="0"/>
        <w:jc w:val="both"/>
        <w:rPr>
          <w:b/>
          <w:bCs/>
        </w:rPr>
      </w:pPr>
      <w:r w:rsidRPr="003E476F">
        <w:rPr>
          <w:b/>
          <w:bCs/>
        </w:rPr>
        <w:t xml:space="preserve">En intégrant Hautefeuille, chaque élève signe la </w:t>
      </w:r>
      <w:r w:rsidRPr="00B34A8F">
        <w:rPr>
          <w:b/>
          <w:bCs/>
          <w:u w:val="single"/>
        </w:rPr>
        <w:t>charte de Hautefeuille</w:t>
      </w:r>
      <w:r w:rsidR="00B34A8F">
        <w:rPr>
          <w:b/>
          <w:bCs/>
        </w:rPr>
        <w:t xml:space="preserve"> </w:t>
      </w:r>
      <w:r w:rsidR="00B34A8F" w:rsidRPr="00B34A8F">
        <w:rPr>
          <w:b/>
          <w:bCs/>
        </w:rPr>
        <w:t>(dernière page)</w:t>
      </w:r>
      <w:r w:rsidRPr="003E476F">
        <w:rPr>
          <w:b/>
          <w:bCs/>
        </w:rPr>
        <w:t xml:space="preserve"> et s’engage avec</w:t>
      </w:r>
      <w:r w:rsidR="00B26B43" w:rsidRPr="003E476F">
        <w:rPr>
          <w:b/>
          <w:bCs/>
        </w:rPr>
        <w:t xml:space="preserve"> </w:t>
      </w:r>
      <w:r w:rsidRPr="003E476F">
        <w:rPr>
          <w:b/>
          <w:bCs/>
        </w:rPr>
        <w:t>ses parents à respecter le règlement intérieur qui en reprend les différents articles.</w:t>
      </w:r>
    </w:p>
    <w:p w14:paraId="4A01129F" w14:textId="77777777" w:rsidR="00B26B43" w:rsidRDefault="00B26B43" w:rsidP="00B80B56">
      <w:pPr>
        <w:spacing w:after="0"/>
        <w:jc w:val="both"/>
      </w:pPr>
    </w:p>
    <w:p w14:paraId="6886C44F" w14:textId="5960FD77" w:rsidR="003E476F" w:rsidRPr="009D572B" w:rsidRDefault="00E570BE" w:rsidP="00B80B56">
      <w:pPr>
        <w:spacing w:after="0"/>
        <w:jc w:val="both"/>
        <w:rPr>
          <w:b/>
          <w:bCs/>
          <w:sz w:val="24"/>
          <w:szCs w:val="24"/>
          <w:u w:val="single"/>
        </w:rPr>
      </w:pPr>
      <w:r w:rsidRPr="0064247F">
        <w:rPr>
          <w:b/>
          <w:bCs/>
          <w:sz w:val="24"/>
          <w:szCs w:val="24"/>
          <w:u w:val="single"/>
        </w:rPr>
        <w:t>1/ LE RESPECT ET LA BIENVEILLANCE</w:t>
      </w:r>
    </w:p>
    <w:p w14:paraId="0FA3EE9D" w14:textId="2EBECB37" w:rsidR="00E570BE" w:rsidRPr="003E476F" w:rsidRDefault="00E570BE" w:rsidP="0064247F">
      <w:pPr>
        <w:spacing w:after="0"/>
        <w:ind w:left="567"/>
        <w:jc w:val="both"/>
        <w:rPr>
          <w:b/>
          <w:bCs/>
          <w:u w:val="single"/>
        </w:rPr>
      </w:pPr>
      <w:r w:rsidRPr="003E476F">
        <w:rPr>
          <w:b/>
          <w:bCs/>
          <w:u w:val="single"/>
        </w:rPr>
        <w:t>Article 1 - Je respecte chaque camarade et chaque adulte.</w:t>
      </w:r>
    </w:p>
    <w:p w14:paraId="30D3D659" w14:textId="77777777" w:rsidR="001744E7" w:rsidRDefault="001744E7" w:rsidP="0064247F">
      <w:pPr>
        <w:spacing w:after="0"/>
        <w:ind w:left="567"/>
        <w:jc w:val="both"/>
      </w:pPr>
    </w:p>
    <w:p w14:paraId="1F05A56D" w14:textId="6520A7D7" w:rsidR="00E570BE" w:rsidRDefault="00E570BE" w:rsidP="0064247F">
      <w:pPr>
        <w:spacing w:after="0"/>
        <w:ind w:left="567"/>
        <w:jc w:val="both"/>
      </w:pPr>
      <w:r>
        <w:t>• Je lève la main en classe avant de parler. Je m'exprime correctement.</w:t>
      </w:r>
    </w:p>
    <w:p w14:paraId="64A4A2E9" w14:textId="3C74205C" w:rsidR="00E570BE" w:rsidRDefault="00E570BE" w:rsidP="0064247F">
      <w:pPr>
        <w:spacing w:after="0"/>
        <w:ind w:left="567"/>
        <w:jc w:val="both"/>
      </w:pPr>
      <w:r>
        <w:t>• Le respect des autres se manifeste par la politesse, la courtoisie dans la façon de parler et de se</w:t>
      </w:r>
      <w:r w:rsidR="001744E7">
        <w:t xml:space="preserve"> </w:t>
      </w:r>
      <w:r>
        <w:t>comporter.</w:t>
      </w:r>
    </w:p>
    <w:p w14:paraId="42DB9E2E" w14:textId="6FBA7592" w:rsidR="00E570BE" w:rsidRDefault="00E570BE" w:rsidP="00B53E8D">
      <w:pPr>
        <w:spacing w:after="0"/>
        <w:ind w:left="567"/>
        <w:jc w:val="both"/>
      </w:pPr>
      <w:r w:rsidRPr="004862C6">
        <w:t>• Toutes les formes violences physiques ou verbales sont strictement interdites : coups, brima</w:t>
      </w:r>
      <w:r w:rsidR="00104CBC" w:rsidRPr="004862C6">
        <w:t xml:space="preserve">des, gestes portant atteinte à l’intégrité physique, </w:t>
      </w:r>
      <w:r w:rsidRPr="004862C6">
        <w:t>menaces, bizutage, racket, vol, insultes, racisme, homophobie, usage déplaisant de surnom,</w:t>
      </w:r>
      <w:r w:rsidR="00EE52B5" w:rsidRPr="004862C6">
        <w:t xml:space="preserve"> du nom,</w:t>
      </w:r>
      <w:r>
        <w:t xml:space="preserve"> insolence</w:t>
      </w:r>
      <w:r w:rsidR="001744E7">
        <w:t xml:space="preserve"> </w:t>
      </w:r>
      <w:r>
        <w:t>vis-à-vis de ses professeurs, etc. Ces infractions sont passibles de sanctions disciplinaires, voire</w:t>
      </w:r>
      <w:r w:rsidR="001744E7">
        <w:t xml:space="preserve"> </w:t>
      </w:r>
      <w:r>
        <w:t>judiciaires.</w:t>
      </w:r>
    </w:p>
    <w:p w14:paraId="3A2782A6" w14:textId="07CDD5C0" w:rsidR="00E570BE" w:rsidRDefault="00E570BE" w:rsidP="00B53E8D">
      <w:pPr>
        <w:spacing w:after="0"/>
        <w:ind w:left="567"/>
        <w:jc w:val="both"/>
      </w:pPr>
      <w:r>
        <w:t>• Sont interdits dans l’établissement et à ses abords tout objet pouvant porter atteinte à la personne :</w:t>
      </w:r>
      <w:r w:rsidR="001744E7">
        <w:t xml:space="preserve"> </w:t>
      </w:r>
      <w:r>
        <w:t>armes, objet comportant un risque (rayons laser, briquets, allumettes, cutters…), ou objet utilisé en</w:t>
      </w:r>
      <w:r w:rsidR="001744E7">
        <w:t xml:space="preserve"> </w:t>
      </w:r>
      <w:r>
        <w:t>dehors de leur cadre habituel d’utilisation en cours (calculatrices) ou encore n’encourageant pas à la</w:t>
      </w:r>
      <w:r w:rsidR="001744E7">
        <w:t xml:space="preserve"> </w:t>
      </w:r>
      <w:r>
        <w:t>lecture (mangas).</w:t>
      </w:r>
    </w:p>
    <w:p w14:paraId="25C8546A" w14:textId="77777777" w:rsidR="001744E7" w:rsidRDefault="001744E7" w:rsidP="00B53E8D">
      <w:pPr>
        <w:spacing w:after="0"/>
        <w:ind w:left="567"/>
        <w:jc w:val="both"/>
      </w:pPr>
    </w:p>
    <w:p w14:paraId="18CBF665" w14:textId="7E8DECF4" w:rsidR="00E570BE" w:rsidRPr="0064247F" w:rsidRDefault="00E570BE" w:rsidP="00B53E8D">
      <w:pPr>
        <w:spacing w:after="0"/>
        <w:ind w:left="567"/>
        <w:jc w:val="both"/>
        <w:rPr>
          <w:b/>
          <w:bCs/>
          <w:u w:val="single"/>
        </w:rPr>
      </w:pPr>
      <w:r w:rsidRPr="0064247F">
        <w:rPr>
          <w:b/>
          <w:bCs/>
          <w:u w:val="single"/>
        </w:rPr>
        <w:t>Article 2 - J'ai le souci de mes camarades et leur prête une attention particulière si besoin.</w:t>
      </w:r>
    </w:p>
    <w:p w14:paraId="6FC4216C" w14:textId="77777777" w:rsidR="001744E7" w:rsidRDefault="001744E7" w:rsidP="00B53E8D">
      <w:pPr>
        <w:spacing w:after="0"/>
        <w:ind w:left="567"/>
        <w:jc w:val="both"/>
      </w:pPr>
    </w:p>
    <w:p w14:paraId="63B83D3B" w14:textId="115B1F15" w:rsidR="00E570BE" w:rsidRDefault="00E570BE" w:rsidP="00B53E8D">
      <w:pPr>
        <w:spacing w:after="0"/>
        <w:ind w:left="567"/>
        <w:jc w:val="both"/>
      </w:pPr>
      <w:r>
        <w:t>• Je fais attention à mes camarades. J'aide ceux qui sont en difficulté ou qui sont seuls.</w:t>
      </w:r>
    </w:p>
    <w:p w14:paraId="02564E69" w14:textId="7C3A6017" w:rsidR="00E570BE" w:rsidRDefault="00E570BE" w:rsidP="00B53E8D">
      <w:pPr>
        <w:spacing w:after="0"/>
        <w:ind w:left="567"/>
        <w:jc w:val="both"/>
      </w:pPr>
      <w:r>
        <w:t>• À tout moment de la journée, les élèves de Hautefeuille s’engagent à avoir une attitude et des paroles</w:t>
      </w:r>
      <w:r w:rsidR="0064247F">
        <w:t xml:space="preserve"> </w:t>
      </w:r>
      <w:r>
        <w:t>bienveillantes à l’égard des autres élèves et de ses professeurs.</w:t>
      </w:r>
    </w:p>
    <w:p w14:paraId="6B99FE74" w14:textId="03565839" w:rsidR="00E570BE" w:rsidRDefault="00E570BE" w:rsidP="00B53E8D">
      <w:pPr>
        <w:spacing w:after="0"/>
        <w:ind w:left="567"/>
        <w:jc w:val="both"/>
      </w:pPr>
      <w:r>
        <w:t>• Chaque mois, une écoute individuelle est accordée à tous les élèves par le biais des rencontres qu’ils ont</w:t>
      </w:r>
      <w:r w:rsidR="0064247F">
        <w:t xml:space="preserve"> </w:t>
      </w:r>
      <w:r>
        <w:t>avec leur précepteur.</w:t>
      </w:r>
    </w:p>
    <w:p w14:paraId="21CB5B95" w14:textId="65F7C560" w:rsidR="00E570BE" w:rsidRDefault="00E570BE" w:rsidP="00B53E8D">
      <w:pPr>
        <w:spacing w:after="0"/>
        <w:ind w:left="567"/>
        <w:jc w:val="both"/>
      </w:pPr>
      <w:r>
        <w:t xml:space="preserve">• L’école accorde une place à l’expression collective par l’intermédiaire des </w:t>
      </w:r>
      <w:r w:rsidRPr="001915EA">
        <w:t xml:space="preserve">délégués </w:t>
      </w:r>
      <w:r w:rsidR="00BB3A1C" w:rsidRPr="001915EA">
        <w:t>élus</w:t>
      </w:r>
      <w:r w:rsidR="001915EA" w:rsidRPr="001915EA">
        <w:t xml:space="preserve"> en</w:t>
      </w:r>
      <w:r w:rsidR="001915EA">
        <w:t xml:space="preserve"> début d’année</w:t>
      </w:r>
      <w:r>
        <w:t>.</w:t>
      </w:r>
    </w:p>
    <w:p w14:paraId="3495B02A" w14:textId="77777777" w:rsidR="00B53E8D" w:rsidRDefault="00B53E8D" w:rsidP="00B53E8D">
      <w:pPr>
        <w:spacing w:after="0"/>
        <w:ind w:left="567"/>
        <w:jc w:val="both"/>
      </w:pPr>
    </w:p>
    <w:p w14:paraId="7CF237E9" w14:textId="77777777" w:rsidR="004570A1" w:rsidRDefault="004570A1" w:rsidP="00B53E8D">
      <w:pPr>
        <w:spacing w:after="0"/>
        <w:ind w:left="567"/>
        <w:jc w:val="both"/>
      </w:pPr>
    </w:p>
    <w:p w14:paraId="0C507C12" w14:textId="77777777" w:rsidR="004570A1" w:rsidRDefault="004570A1" w:rsidP="00B53E8D">
      <w:pPr>
        <w:spacing w:after="0"/>
        <w:ind w:left="567"/>
        <w:jc w:val="both"/>
      </w:pPr>
    </w:p>
    <w:p w14:paraId="3FA01F76" w14:textId="3B3A1263" w:rsidR="00B53E8D" w:rsidRPr="00CA2C6A" w:rsidRDefault="00E570BE" w:rsidP="00CA2C6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53E8D">
        <w:rPr>
          <w:b/>
          <w:bCs/>
          <w:sz w:val="24"/>
          <w:szCs w:val="24"/>
          <w:u w:val="single"/>
        </w:rPr>
        <w:lastRenderedPageBreak/>
        <w:t>2/ LE TRAVAIL</w:t>
      </w:r>
    </w:p>
    <w:p w14:paraId="6B8F1034" w14:textId="77777777" w:rsidR="00E570BE" w:rsidRPr="00B53E8D" w:rsidRDefault="00E570BE" w:rsidP="00CA0B08">
      <w:pPr>
        <w:spacing w:after="0"/>
        <w:ind w:left="567"/>
        <w:jc w:val="both"/>
        <w:rPr>
          <w:b/>
          <w:bCs/>
          <w:u w:val="single"/>
        </w:rPr>
      </w:pPr>
      <w:r w:rsidRPr="00B53E8D">
        <w:rPr>
          <w:b/>
          <w:bCs/>
          <w:u w:val="single"/>
        </w:rPr>
        <w:t>Article 3 - Je m'implique dans mon travail en donnant le meilleur de moi-même.</w:t>
      </w:r>
    </w:p>
    <w:p w14:paraId="472AD188" w14:textId="77777777" w:rsidR="00B53E8D" w:rsidRDefault="00B53E8D" w:rsidP="00CA0B08">
      <w:pPr>
        <w:spacing w:after="0"/>
        <w:ind w:left="567"/>
        <w:jc w:val="both"/>
      </w:pPr>
    </w:p>
    <w:p w14:paraId="2F8BA662" w14:textId="7A2BE3EF" w:rsidR="00E570BE" w:rsidRDefault="00E570BE" w:rsidP="00CA0B08">
      <w:pPr>
        <w:spacing w:after="0"/>
        <w:ind w:left="567"/>
        <w:jc w:val="both"/>
      </w:pPr>
      <w:r>
        <w:t>• Le collège accompagne chaque élève individuellement pour qu’il donne le meilleur de lui en respectant</w:t>
      </w:r>
      <w:r w:rsidR="00B53E8D">
        <w:t xml:space="preserve"> </w:t>
      </w:r>
      <w:r>
        <w:t>ses compétences et son rythme.</w:t>
      </w:r>
    </w:p>
    <w:p w14:paraId="1B7ACAB5" w14:textId="77777777" w:rsidR="00E570BE" w:rsidRDefault="00E570BE" w:rsidP="00CA0B08">
      <w:pPr>
        <w:spacing w:after="0"/>
        <w:ind w:left="567"/>
        <w:jc w:val="both"/>
      </w:pPr>
      <w:r>
        <w:t>• Les élèves s’engagent à participer activement au travail, en classe comme à la maison :</w:t>
      </w:r>
    </w:p>
    <w:p w14:paraId="50BF31B5" w14:textId="0E965985" w:rsidR="00E570BE" w:rsidRDefault="00736929" w:rsidP="00CA0B08">
      <w:pPr>
        <w:spacing w:after="0"/>
        <w:ind w:left="567"/>
        <w:jc w:val="both"/>
      </w:pPr>
      <w:r>
        <w:tab/>
      </w:r>
      <w:r>
        <w:tab/>
      </w:r>
      <w:r w:rsidR="00E570BE">
        <w:t>- Ils prennent note des cours et des corrections.</w:t>
      </w:r>
    </w:p>
    <w:p w14:paraId="51E2D02F" w14:textId="38F50960" w:rsidR="00E570BE" w:rsidRDefault="00736929" w:rsidP="00CA0B08">
      <w:pPr>
        <w:spacing w:after="0"/>
        <w:ind w:left="567"/>
        <w:jc w:val="both"/>
      </w:pPr>
      <w:r>
        <w:tab/>
      </w:r>
      <w:r w:rsidR="00B53E8D">
        <w:tab/>
      </w:r>
      <w:r w:rsidR="00E570BE">
        <w:t>- Ils étudient l’ensemble du programme de leur classe sans exception.</w:t>
      </w:r>
    </w:p>
    <w:p w14:paraId="05597657" w14:textId="2B757B59" w:rsidR="00E570BE" w:rsidRDefault="00736929" w:rsidP="00CA0B08">
      <w:pPr>
        <w:spacing w:after="0"/>
        <w:ind w:left="567"/>
        <w:jc w:val="both"/>
      </w:pPr>
      <w:r>
        <w:tab/>
      </w:r>
      <w:r w:rsidR="00B53E8D">
        <w:tab/>
      </w:r>
      <w:r w:rsidR="00E570BE">
        <w:t>- Ils disposent du matériel prévu pour chaque matière.</w:t>
      </w:r>
    </w:p>
    <w:p w14:paraId="1031F687" w14:textId="4A516C5F" w:rsidR="00E570BE" w:rsidRDefault="00E570BE" w:rsidP="00CA0B08">
      <w:pPr>
        <w:spacing w:after="0"/>
        <w:ind w:left="567"/>
        <w:jc w:val="both"/>
      </w:pPr>
      <w:r>
        <w:t>• Le contrôle des connaissances est assuré par les interrogations, les devoirs à la maison, les devoirs sur</w:t>
      </w:r>
      <w:r w:rsidR="00B53E8D">
        <w:t xml:space="preserve"> </w:t>
      </w:r>
      <w:r>
        <w:t>table, et les journées de compositions avant chaque vacance.</w:t>
      </w:r>
    </w:p>
    <w:p w14:paraId="0FE25E80" w14:textId="77777777" w:rsidR="00CA0B08" w:rsidRDefault="00CA0B08" w:rsidP="00CA0B08">
      <w:pPr>
        <w:spacing w:after="0"/>
        <w:ind w:left="567"/>
        <w:jc w:val="both"/>
      </w:pPr>
    </w:p>
    <w:p w14:paraId="67CB4805" w14:textId="743E2A1C" w:rsidR="00E570BE" w:rsidRPr="004D696B" w:rsidRDefault="00E570BE" w:rsidP="00CA0B08">
      <w:pPr>
        <w:spacing w:after="0"/>
        <w:ind w:left="567"/>
        <w:jc w:val="both"/>
        <w:rPr>
          <w:i/>
          <w:iCs/>
          <w:sz w:val="20"/>
          <w:szCs w:val="20"/>
          <w:u w:val="single"/>
        </w:rPr>
      </w:pPr>
      <w:r w:rsidRPr="004D696B">
        <w:rPr>
          <w:i/>
          <w:iCs/>
          <w:sz w:val="20"/>
          <w:szCs w:val="20"/>
          <w:u w:val="single"/>
        </w:rPr>
        <w:t>Le contrôle des connaissances</w:t>
      </w:r>
    </w:p>
    <w:p w14:paraId="43AC00DC" w14:textId="35D3D603" w:rsidR="00E570BE" w:rsidRPr="00306177" w:rsidRDefault="00E570BE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>- Les notes sont arrêtées tous les 15 jours environ selon le calendrier de la circulaire de rentrée. Elles sont</w:t>
      </w:r>
      <w:r w:rsidR="00CA0B08" w:rsidRPr="00306177">
        <w:rPr>
          <w:i/>
          <w:iCs/>
          <w:sz w:val="20"/>
          <w:szCs w:val="20"/>
        </w:rPr>
        <w:t xml:space="preserve"> </w:t>
      </w:r>
      <w:r w:rsidRPr="00306177">
        <w:rPr>
          <w:i/>
          <w:iCs/>
          <w:sz w:val="20"/>
          <w:szCs w:val="20"/>
        </w:rPr>
        <w:t>consultables en permanence sur www.ecoledirecte.com.</w:t>
      </w:r>
    </w:p>
    <w:p w14:paraId="38A9D61C" w14:textId="77777777" w:rsidR="00E570BE" w:rsidRPr="00306177" w:rsidRDefault="00E570BE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>- Les bulletins trimestriels sont envoyés par la Poste. Il ne peut en être fait de duplicata.</w:t>
      </w:r>
    </w:p>
    <w:p w14:paraId="6687B002" w14:textId="77777777" w:rsidR="00E570BE" w:rsidRPr="00306177" w:rsidRDefault="00E570BE" w:rsidP="00CA0B08">
      <w:pPr>
        <w:spacing w:after="0"/>
        <w:ind w:left="567"/>
        <w:jc w:val="both"/>
        <w:rPr>
          <w:i/>
          <w:iCs/>
          <w:sz w:val="20"/>
          <w:szCs w:val="20"/>
          <w:u w:val="single"/>
        </w:rPr>
      </w:pPr>
      <w:r w:rsidRPr="00306177">
        <w:rPr>
          <w:i/>
          <w:iCs/>
          <w:sz w:val="20"/>
          <w:szCs w:val="20"/>
          <w:u w:val="single"/>
        </w:rPr>
        <w:t>Les mesures d’encouragement</w:t>
      </w:r>
    </w:p>
    <w:p w14:paraId="7E7833A2" w14:textId="79C25903" w:rsidR="00E570BE" w:rsidRPr="00306177" w:rsidRDefault="00E570BE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 xml:space="preserve">- Encouragements, </w:t>
      </w:r>
      <w:r w:rsidR="00CF5DB4" w:rsidRPr="00306177">
        <w:rPr>
          <w:i/>
          <w:iCs/>
          <w:sz w:val="20"/>
          <w:szCs w:val="20"/>
        </w:rPr>
        <w:t>C</w:t>
      </w:r>
      <w:r w:rsidRPr="00306177">
        <w:rPr>
          <w:i/>
          <w:iCs/>
          <w:sz w:val="20"/>
          <w:szCs w:val="20"/>
        </w:rPr>
        <w:t xml:space="preserve">ompliments et </w:t>
      </w:r>
      <w:r w:rsidR="00CF5DB4" w:rsidRPr="00306177">
        <w:rPr>
          <w:i/>
          <w:iCs/>
          <w:sz w:val="20"/>
          <w:szCs w:val="20"/>
        </w:rPr>
        <w:t>F</w:t>
      </w:r>
      <w:r w:rsidRPr="00306177">
        <w:rPr>
          <w:i/>
          <w:iCs/>
          <w:sz w:val="20"/>
          <w:szCs w:val="20"/>
        </w:rPr>
        <w:t>élicitations accordés par le Conseil de classe</w:t>
      </w:r>
    </w:p>
    <w:p w14:paraId="5A36746F" w14:textId="77777777" w:rsidR="00E563A6" w:rsidRPr="00306177" w:rsidRDefault="00E570BE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>- Inscription au Tableau d’honneur</w:t>
      </w:r>
      <w:r w:rsidR="00736929" w:rsidRPr="00306177">
        <w:rPr>
          <w:i/>
          <w:iCs/>
          <w:sz w:val="20"/>
          <w:szCs w:val="20"/>
        </w:rPr>
        <w:t xml:space="preserve"> </w:t>
      </w:r>
      <w:r w:rsidRPr="00306177">
        <w:rPr>
          <w:i/>
          <w:iCs/>
          <w:sz w:val="20"/>
          <w:szCs w:val="20"/>
        </w:rPr>
        <w:t>pour les résultats des meilleurs élèves (chaque trimestre)</w:t>
      </w:r>
      <w:r w:rsidR="00736929" w:rsidRPr="00306177">
        <w:rPr>
          <w:i/>
          <w:iCs/>
          <w:sz w:val="20"/>
          <w:szCs w:val="20"/>
        </w:rPr>
        <w:t xml:space="preserve"> </w:t>
      </w:r>
    </w:p>
    <w:p w14:paraId="055942DA" w14:textId="691202E0" w:rsidR="00E570BE" w:rsidRPr="00306177" w:rsidRDefault="00E563A6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ab/>
      </w:r>
      <w:r w:rsidRPr="00306177">
        <w:rPr>
          <w:i/>
          <w:iCs/>
          <w:sz w:val="20"/>
          <w:szCs w:val="20"/>
        </w:rPr>
        <w:tab/>
      </w:r>
      <w:proofErr w:type="gramStart"/>
      <w:r w:rsidR="00E570BE" w:rsidRPr="00306177">
        <w:rPr>
          <w:i/>
          <w:iCs/>
          <w:sz w:val="20"/>
          <w:szCs w:val="20"/>
        </w:rPr>
        <w:t>pour</w:t>
      </w:r>
      <w:proofErr w:type="gramEnd"/>
      <w:r w:rsidR="00E570BE" w:rsidRPr="00306177">
        <w:rPr>
          <w:i/>
          <w:iCs/>
          <w:sz w:val="20"/>
          <w:szCs w:val="20"/>
        </w:rPr>
        <w:t xml:space="preserve"> les élèves ayant fait preuve d’initiatives intéressant la vie du Collège ou de leurs camarades.</w:t>
      </w:r>
    </w:p>
    <w:p w14:paraId="4C665107" w14:textId="2CC9C318" w:rsidR="00E570BE" w:rsidRPr="00306177" w:rsidRDefault="00E563A6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ab/>
      </w:r>
      <w:r w:rsidRPr="00306177">
        <w:rPr>
          <w:i/>
          <w:iCs/>
          <w:sz w:val="20"/>
          <w:szCs w:val="20"/>
        </w:rPr>
        <w:tab/>
      </w:r>
      <w:r w:rsidR="00E570BE" w:rsidRPr="00306177">
        <w:rPr>
          <w:i/>
          <w:iCs/>
          <w:sz w:val="20"/>
          <w:szCs w:val="20"/>
        </w:rPr>
        <w:t>L’obtention de ces mentions est conditionnée par un minima de 1</w:t>
      </w:r>
      <w:r w:rsidR="00D86DE4" w:rsidRPr="00306177">
        <w:rPr>
          <w:i/>
          <w:iCs/>
          <w:sz w:val="20"/>
          <w:szCs w:val="20"/>
        </w:rPr>
        <w:t>4</w:t>
      </w:r>
      <w:r w:rsidR="00E570BE" w:rsidRPr="00306177">
        <w:rPr>
          <w:i/>
          <w:iCs/>
          <w:sz w:val="20"/>
          <w:szCs w:val="20"/>
        </w:rPr>
        <w:t xml:space="preserve"> en note de Vie scolaire.</w:t>
      </w:r>
    </w:p>
    <w:p w14:paraId="0C3F5D5A" w14:textId="77777777" w:rsidR="00E570BE" w:rsidRPr="00306177" w:rsidRDefault="00E570BE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>- Prix : Premier, deuxième et troisième prix d’excellence pour les meilleurs résultats de l’année</w:t>
      </w:r>
    </w:p>
    <w:p w14:paraId="75ECF712" w14:textId="77777777" w:rsidR="00E570BE" w:rsidRPr="004D696B" w:rsidRDefault="00E570BE" w:rsidP="00CA0B08">
      <w:pPr>
        <w:spacing w:after="0"/>
        <w:ind w:left="567"/>
        <w:jc w:val="both"/>
        <w:rPr>
          <w:i/>
          <w:iCs/>
          <w:sz w:val="20"/>
          <w:szCs w:val="20"/>
        </w:rPr>
      </w:pPr>
      <w:r w:rsidRPr="00306177">
        <w:rPr>
          <w:i/>
          <w:iCs/>
          <w:sz w:val="20"/>
          <w:szCs w:val="20"/>
        </w:rPr>
        <w:t xml:space="preserve">- Nomination : </w:t>
      </w:r>
      <w:r w:rsidRPr="00306177">
        <w:rPr>
          <w:i/>
          <w:sz w:val="20"/>
          <w:szCs w:val="20"/>
        </w:rPr>
        <w:t>P</w:t>
      </w:r>
      <w:r w:rsidRPr="00306177">
        <w:rPr>
          <w:i/>
          <w:iCs/>
          <w:sz w:val="20"/>
          <w:szCs w:val="20"/>
        </w:rPr>
        <w:t>remier, deuxième et troisième prix de chaque matière</w:t>
      </w:r>
    </w:p>
    <w:p w14:paraId="2C26FFE1" w14:textId="77777777" w:rsidR="004D696B" w:rsidRDefault="004D696B" w:rsidP="00CA0B08">
      <w:pPr>
        <w:spacing w:after="0"/>
        <w:ind w:left="567"/>
        <w:jc w:val="both"/>
      </w:pPr>
    </w:p>
    <w:p w14:paraId="1ECF6248" w14:textId="3F58FC20" w:rsidR="00E570BE" w:rsidRDefault="00E570BE" w:rsidP="00CA0B08">
      <w:pPr>
        <w:spacing w:after="0"/>
        <w:ind w:left="567"/>
        <w:jc w:val="both"/>
      </w:pPr>
      <w:r>
        <w:t>• Les parents des élèves sont informés du travail et des résultats des élèves sur Ecole Directe</w:t>
      </w:r>
      <w:r w:rsidR="005109F2">
        <w:t>.</w:t>
      </w:r>
    </w:p>
    <w:p w14:paraId="69DEE40B" w14:textId="77777777" w:rsidR="00CA0B08" w:rsidRDefault="00CA0B08" w:rsidP="00B80B56">
      <w:pPr>
        <w:spacing w:after="0"/>
        <w:jc w:val="both"/>
      </w:pPr>
    </w:p>
    <w:p w14:paraId="64E45945" w14:textId="5886810B" w:rsidR="00CA0B08" w:rsidRPr="00E809FC" w:rsidRDefault="00E570BE" w:rsidP="00E809FC">
      <w:pPr>
        <w:spacing w:after="0"/>
        <w:jc w:val="both"/>
        <w:rPr>
          <w:b/>
          <w:bCs/>
          <w:sz w:val="24"/>
          <w:szCs w:val="24"/>
          <w:u w:val="single"/>
        </w:rPr>
      </w:pPr>
      <w:r w:rsidRPr="005109F2">
        <w:rPr>
          <w:b/>
          <w:bCs/>
          <w:sz w:val="24"/>
          <w:szCs w:val="24"/>
          <w:u w:val="single"/>
        </w:rPr>
        <w:t>3/ LA VIE DANS L’ETABLISSEMENT ET A L’EXTERIEUR</w:t>
      </w:r>
    </w:p>
    <w:p w14:paraId="59697386" w14:textId="26DF704F" w:rsidR="00E570BE" w:rsidRPr="005109F2" w:rsidRDefault="00E570BE" w:rsidP="00217C97">
      <w:pPr>
        <w:spacing w:after="0"/>
        <w:ind w:left="567"/>
        <w:jc w:val="both"/>
        <w:rPr>
          <w:b/>
          <w:bCs/>
          <w:u w:val="single"/>
        </w:rPr>
      </w:pPr>
      <w:r w:rsidRPr="005109F2">
        <w:rPr>
          <w:b/>
          <w:bCs/>
          <w:u w:val="single"/>
        </w:rPr>
        <w:t>Article 4 - En classe, en récréation, au réfectoire ou dans les couloirs, je ne sème pas le désordre.</w:t>
      </w:r>
    </w:p>
    <w:p w14:paraId="18B21BD5" w14:textId="77777777" w:rsidR="00CA0B08" w:rsidRDefault="00CA0B08" w:rsidP="00217C97">
      <w:pPr>
        <w:spacing w:after="0"/>
        <w:ind w:left="567"/>
        <w:jc w:val="both"/>
      </w:pPr>
    </w:p>
    <w:p w14:paraId="3D81B512" w14:textId="27418C5A" w:rsidR="00E570BE" w:rsidRDefault="00E570BE" w:rsidP="00217C97">
      <w:pPr>
        <w:spacing w:after="0"/>
        <w:ind w:left="567"/>
        <w:jc w:val="both"/>
      </w:pPr>
      <w:r>
        <w:t>• Au contraire, par mon comportement, je contribue à créer un climat de travail et de saine détente.</w:t>
      </w:r>
    </w:p>
    <w:p w14:paraId="340C41C4" w14:textId="77777777" w:rsidR="00E570BE" w:rsidRDefault="00E570BE" w:rsidP="00217C97">
      <w:pPr>
        <w:spacing w:after="0"/>
        <w:ind w:left="567"/>
        <w:jc w:val="both"/>
      </w:pPr>
      <w:r>
        <w:t>• Dans les couloirs et les escaliers, les collégiens ne courent pas.</w:t>
      </w:r>
    </w:p>
    <w:p w14:paraId="5543C7F4" w14:textId="77777777" w:rsidR="00E570BE" w:rsidRDefault="00E570BE" w:rsidP="00217C97">
      <w:pPr>
        <w:spacing w:after="0"/>
        <w:ind w:left="567"/>
        <w:jc w:val="both"/>
      </w:pPr>
      <w:r>
        <w:t>• Le tabac est interdit dans l’enceinte du collège et dans ses alentours.</w:t>
      </w:r>
    </w:p>
    <w:p w14:paraId="4A9CF711" w14:textId="4003A53B" w:rsidR="00E570BE" w:rsidRDefault="00E570BE" w:rsidP="00217C97">
      <w:pPr>
        <w:spacing w:after="0"/>
        <w:ind w:left="567"/>
        <w:jc w:val="both"/>
      </w:pPr>
      <w:r>
        <w:t>• La consommation de bonbons ou de boissons sucrées est interdite dans l’enceinte de l’établissement,</w:t>
      </w:r>
      <w:r w:rsidR="005109F2">
        <w:t xml:space="preserve"> </w:t>
      </w:r>
      <w:r>
        <w:t>sauf autorisation expresse.</w:t>
      </w:r>
    </w:p>
    <w:p w14:paraId="7896514E" w14:textId="045B3F7B" w:rsidR="00E570BE" w:rsidRDefault="00E570BE" w:rsidP="00217C97">
      <w:pPr>
        <w:spacing w:after="0"/>
        <w:ind w:left="567"/>
        <w:jc w:val="both"/>
      </w:pPr>
      <w:r>
        <w:t>• Les élèves peuvent ranger leur trottinette ou vélo dans l’établissement, qu’ils tiennent à la main</w:t>
      </w:r>
      <w:r w:rsidR="00FA737A">
        <w:t xml:space="preserve"> dans </w:t>
      </w:r>
      <w:r w:rsidR="00702182">
        <w:t>la cour</w:t>
      </w:r>
      <w:r>
        <w:t>. Les</w:t>
      </w:r>
      <w:r w:rsidR="005109F2">
        <w:t xml:space="preserve"> </w:t>
      </w:r>
      <w:r>
        <w:t>planches à roulettes ne sont pas autorisées.</w:t>
      </w:r>
    </w:p>
    <w:p w14:paraId="39BA0EC8" w14:textId="1135F158" w:rsidR="00E570BE" w:rsidRDefault="00DA54D6" w:rsidP="00217C97">
      <w:pPr>
        <w:spacing w:after="0"/>
        <w:ind w:left="567"/>
        <w:jc w:val="both"/>
      </w:pPr>
      <w:r>
        <w:tab/>
      </w:r>
      <w:r w:rsidR="005B4C7D">
        <w:tab/>
        <w:t>-</w:t>
      </w:r>
      <w:r w:rsidR="00E570BE">
        <w:t xml:space="preserve"> Les trottinettes, sécurisées, repliées, sont rangées sur les étagères prévues à cet effet</w:t>
      </w:r>
    </w:p>
    <w:p w14:paraId="31D5D95C" w14:textId="5D7881C0" w:rsidR="00E570BE" w:rsidRPr="00306177" w:rsidRDefault="00DA54D6" w:rsidP="00217C97">
      <w:pPr>
        <w:spacing w:after="0"/>
        <w:ind w:left="567"/>
        <w:jc w:val="both"/>
      </w:pPr>
      <w:r>
        <w:tab/>
      </w:r>
      <w:r w:rsidR="005B4C7D">
        <w:tab/>
        <w:t>-</w:t>
      </w:r>
      <w:r w:rsidR="00E570BE">
        <w:t xml:space="preserve"> </w:t>
      </w:r>
      <w:r w:rsidR="00E570BE" w:rsidRPr="00306177">
        <w:t>Les vélos sont garés avec un antivol le long du mur de la cour.</w:t>
      </w:r>
    </w:p>
    <w:p w14:paraId="74007BEE" w14:textId="73169935" w:rsidR="00E570BE" w:rsidRPr="00306177" w:rsidRDefault="00DA54D6" w:rsidP="00217C97">
      <w:pPr>
        <w:spacing w:after="0"/>
        <w:ind w:left="567"/>
        <w:jc w:val="both"/>
      </w:pPr>
      <w:r w:rsidRPr="00306177">
        <w:tab/>
      </w:r>
      <w:r w:rsidR="005B4C7D" w:rsidRPr="00306177">
        <w:tab/>
        <w:t>-</w:t>
      </w:r>
      <w:r w:rsidR="00E570BE" w:rsidRPr="00306177">
        <w:t xml:space="preserve"> Les patins doivent être gardés dans un sac spécial.</w:t>
      </w:r>
    </w:p>
    <w:p w14:paraId="66289D15" w14:textId="5EBA96DC" w:rsidR="00702182" w:rsidRPr="00306177" w:rsidRDefault="00DA54D6" w:rsidP="00217C97">
      <w:pPr>
        <w:spacing w:after="0"/>
        <w:ind w:left="567"/>
        <w:jc w:val="both"/>
      </w:pPr>
      <w:r w:rsidRPr="00306177">
        <w:tab/>
      </w:r>
      <w:r w:rsidR="00702182" w:rsidRPr="00306177">
        <w:tab/>
        <w:t xml:space="preserve">- </w:t>
      </w:r>
      <w:r w:rsidR="0059332F" w:rsidRPr="00306177">
        <w:t>Les trottinettes ne se pliant pas sont accrochés dans la rue</w:t>
      </w:r>
      <w:r w:rsidRPr="00306177">
        <w:t>.</w:t>
      </w:r>
    </w:p>
    <w:p w14:paraId="519F4DAD" w14:textId="633F13D7" w:rsidR="00E570BE" w:rsidRDefault="00E570BE" w:rsidP="00217C97">
      <w:pPr>
        <w:spacing w:after="0"/>
        <w:ind w:left="567"/>
        <w:jc w:val="both"/>
      </w:pPr>
      <w:r w:rsidRPr="00306177">
        <w:t xml:space="preserve">• Les élèves doivent respecter les passants surtout quand </w:t>
      </w:r>
      <w:r w:rsidR="00A8371E" w:rsidRPr="00306177">
        <w:t>ils</w:t>
      </w:r>
      <w:r w:rsidRPr="00306177">
        <w:t xml:space="preserve"> utilisent</w:t>
      </w:r>
      <w:r>
        <w:t xml:space="preserve"> la trottinette.</w:t>
      </w:r>
    </w:p>
    <w:p w14:paraId="2A09155F" w14:textId="5854DAD6" w:rsidR="00E570BE" w:rsidRDefault="00E570BE" w:rsidP="00217C97">
      <w:pPr>
        <w:spacing w:after="0"/>
        <w:ind w:left="567"/>
        <w:jc w:val="both"/>
      </w:pPr>
      <w:r>
        <w:t>• Les élèves n’utilisent pas d’objets de valeur ni n’apportent plus d’argent que nécessaire. L’usage de la</w:t>
      </w:r>
      <w:r w:rsidR="005B4C7D">
        <w:t xml:space="preserve"> </w:t>
      </w:r>
      <w:r>
        <w:t>calculatrice est strictement interdit en dehors des cours où le professeur en demande l’utilisation</w:t>
      </w:r>
      <w:r w:rsidR="005B4C7D">
        <w:t xml:space="preserve"> </w:t>
      </w:r>
      <w:r>
        <w:t>explicite.</w:t>
      </w:r>
    </w:p>
    <w:p w14:paraId="39859DA7" w14:textId="77777777" w:rsidR="00E570BE" w:rsidRDefault="00E570BE" w:rsidP="00217C97">
      <w:pPr>
        <w:spacing w:after="0"/>
        <w:ind w:left="567"/>
        <w:jc w:val="both"/>
      </w:pPr>
      <w:r>
        <w:t>• Les ventes ou les échanges d’objets sont interdits.</w:t>
      </w:r>
    </w:p>
    <w:p w14:paraId="55FDD5BA" w14:textId="77777777" w:rsidR="00E570BE" w:rsidRDefault="00E570BE" w:rsidP="00217C97">
      <w:pPr>
        <w:spacing w:after="0"/>
        <w:ind w:left="567"/>
        <w:jc w:val="both"/>
      </w:pPr>
      <w:r>
        <w:t>• Les élèves veillent à leur bonne tenue dans la rue.</w:t>
      </w:r>
    </w:p>
    <w:p w14:paraId="05FD140B" w14:textId="77777777" w:rsidR="00E570BE" w:rsidRDefault="00E570BE" w:rsidP="00217C97">
      <w:pPr>
        <w:spacing w:after="0"/>
        <w:ind w:left="567"/>
        <w:jc w:val="both"/>
      </w:pPr>
      <w:r>
        <w:t>• Les achats ne sont pas permis pendant les récréations ou les déplacements.</w:t>
      </w:r>
    </w:p>
    <w:p w14:paraId="0A03A59D" w14:textId="517321B4" w:rsidR="00E570BE" w:rsidRDefault="00E570BE" w:rsidP="00217C97">
      <w:pPr>
        <w:spacing w:after="0"/>
        <w:ind w:left="567"/>
        <w:jc w:val="both"/>
      </w:pPr>
      <w:r>
        <w:t>• Pour les récréations, les sorties ou les déplacements je respecte les consignes données par les</w:t>
      </w:r>
      <w:r w:rsidR="005B4C7D">
        <w:t xml:space="preserve"> </w:t>
      </w:r>
      <w:r>
        <w:t>professeurs.</w:t>
      </w:r>
    </w:p>
    <w:p w14:paraId="7FCF9B0D" w14:textId="2EB2728F" w:rsidR="00E570BE" w:rsidRDefault="00E570BE" w:rsidP="00217C97">
      <w:pPr>
        <w:spacing w:after="0"/>
        <w:ind w:left="567"/>
        <w:jc w:val="both"/>
      </w:pPr>
      <w:r>
        <w:lastRenderedPageBreak/>
        <w:t>• Chaque classe dispose d’une salle particulière. Les élèves ne se rendent pas dans une autre salle sans</w:t>
      </w:r>
      <w:r w:rsidR="005B4C7D">
        <w:t xml:space="preserve"> </w:t>
      </w:r>
      <w:r>
        <w:t>motif.</w:t>
      </w:r>
    </w:p>
    <w:p w14:paraId="6DA91F71" w14:textId="5F23C2F1" w:rsidR="00E570BE" w:rsidRDefault="00E570BE" w:rsidP="00217C97">
      <w:pPr>
        <w:spacing w:after="0"/>
        <w:ind w:left="567"/>
        <w:jc w:val="both"/>
      </w:pPr>
      <w:r>
        <w:t>• L’accès à la bibliothèque dépend de la présence d’une personne pour surveiller. Elle est ouverte aussi</w:t>
      </w:r>
      <w:r w:rsidR="005B4C7D">
        <w:t xml:space="preserve"> </w:t>
      </w:r>
      <w:r>
        <w:t>souvent que possible aux heures de récréation.</w:t>
      </w:r>
    </w:p>
    <w:p w14:paraId="0C28346E" w14:textId="77777777" w:rsidR="00E570BE" w:rsidRDefault="00E570BE" w:rsidP="00217C97">
      <w:pPr>
        <w:spacing w:after="0"/>
        <w:ind w:left="567"/>
        <w:jc w:val="both"/>
      </w:pPr>
      <w:r>
        <w:t>• L’accès à l’office (cuisine) est interdit à toute personne non autorisée.</w:t>
      </w:r>
    </w:p>
    <w:p w14:paraId="4FF6FDBD" w14:textId="48ACEE63" w:rsidR="00E570BE" w:rsidRDefault="00E570BE" w:rsidP="00217C97">
      <w:pPr>
        <w:spacing w:after="0"/>
        <w:ind w:left="567"/>
        <w:jc w:val="both"/>
      </w:pPr>
      <w:r>
        <w:t>• Après accord préalable des parents (inscription études Delta) et de la direction, les élèves peuvent</w:t>
      </w:r>
      <w:r w:rsidR="005B4C7D">
        <w:t xml:space="preserve"> </w:t>
      </w:r>
      <w:r>
        <w:t>rester en étude Delta après la fin des cours et demander l’aide des professeurs présents.</w:t>
      </w:r>
    </w:p>
    <w:p w14:paraId="5CCA9F3F" w14:textId="698AA30D" w:rsidR="00E570BE" w:rsidRDefault="00E570BE" w:rsidP="00324A5A">
      <w:pPr>
        <w:spacing w:after="0"/>
        <w:ind w:left="567"/>
        <w:jc w:val="both"/>
      </w:pPr>
      <w:r>
        <w:t xml:space="preserve">• Les sanitaires sont accessibles pendant les récréations et doivent être gardés propres. </w:t>
      </w:r>
      <w:r w:rsidR="00324A5A" w:rsidRPr="00961DE6">
        <w:t>Les 6</w:t>
      </w:r>
      <w:r w:rsidR="00961DE6" w:rsidRPr="00961DE6">
        <w:rPr>
          <w:vertAlign w:val="superscript"/>
        </w:rPr>
        <w:t>e</w:t>
      </w:r>
      <w:r w:rsidR="00324A5A" w:rsidRPr="00961DE6">
        <w:t xml:space="preserve"> et 5</w:t>
      </w:r>
      <w:r w:rsidR="00324A5A" w:rsidRPr="00961DE6">
        <w:rPr>
          <w:vertAlign w:val="superscript"/>
        </w:rPr>
        <w:t>e</w:t>
      </w:r>
      <w:r w:rsidR="00324A5A" w:rsidRPr="00961DE6">
        <w:t xml:space="preserve"> utilisent ceux du préau, les 4</w:t>
      </w:r>
      <w:r w:rsidR="00324A5A" w:rsidRPr="00961DE6">
        <w:rPr>
          <w:vertAlign w:val="superscript"/>
        </w:rPr>
        <w:t>e</w:t>
      </w:r>
      <w:r w:rsidR="00324A5A" w:rsidRPr="00961DE6">
        <w:t xml:space="preserve"> ceux de l’étage.</w:t>
      </w:r>
    </w:p>
    <w:p w14:paraId="44ECAC41" w14:textId="77777777" w:rsidR="005B4C7D" w:rsidRDefault="005B4C7D" w:rsidP="00217C97">
      <w:pPr>
        <w:spacing w:after="0"/>
        <w:ind w:left="567"/>
        <w:jc w:val="both"/>
      </w:pPr>
    </w:p>
    <w:p w14:paraId="6A4841A9" w14:textId="77777777" w:rsidR="004A0758" w:rsidRDefault="004A0758" w:rsidP="00217C97">
      <w:pPr>
        <w:spacing w:after="0"/>
        <w:ind w:left="567"/>
        <w:jc w:val="both"/>
      </w:pPr>
      <w:r w:rsidRPr="00844D74">
        <w:rPr>
          <w:b/>
          <w:bCs/>
          <w:u w:val="single"/>
        </w:rPr>
        <w:t>Article 5 - Je porte réglementairement et respectueusement mon uniforme, à l'intérieur et à l'extérieur de l'établissement.</w:t>
      </w:r>
      <w:r>
        <w:t xml:space="preserve"> L'uniforme atteste de l'appartenance à un groupe auquel j'adhère.</w:t>
      </w:r>
    </w:p>
    <w:p w14:paraId="710BEF3F" w14:textId="77777777" w:rsidR="004A0758" w:rsidRDefault="004A0758" w:rsidP="00217C97">
      <w:pPr>
        <w:spacing w:after="0"/>
        <w:ind w:left="567"/>
        <w:jc w:val="both"/>
      </w:pPr>
    </w:p>
    <w:p w14:paraId="71E63194" w14:textId="6B2BB953" w:rsidR="004A0758" w:rsidRPr="00C934CC" w:rsidRDefault="004A0758" w:rsidP="00C934CC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 w:rsidRPr="00C934CC">
        <w:rPr>
          <w:u w:val="single"/>
        </w:rPr>
        <w:t xml:space="preserve"> L'uniforme scolaire obligatoire</w:t>
      </w:r>
    </w:p>
    <w:p w14:paraId="2708F7F9" w14:textId="77777777" w:rsidR="004A0758" w:rsidRDefault="004A0758" w:rsidP="00217C97">
      <w:pPr>
        <w:spacing w:after="0"/>
        <w:ind w:left="567"/>
        <w:jc w:val="both"/>
      </w:pPr>
    </w:p>
    <w:p w14:paraId="1E1DD304" w14:textId="722ACEE5" w:rsidR="004A0758" w:rsidRDefault="00217C97" w:rsidP="00217C97">
      <w:pPr>
        <w:spacing w:after="0"/>
        <w:ind w:left="567"/>
        <w:jc w:val="both"/>
      </w:pPr>
      <w:r>
        <w:t>•</w:t>
      </w:r>
      <w:r w:rsidR="004A0758">
        <w:t xml:space="preserve"> Chemise blanche manches longues</w:t>
      </w:r>
      <w:r w:rsidR="004A0758" w:rsidRPr="00CF3EF7">
        <w:t xml:space="preserve"> </w:t>
      </w:r>
      <w:r w:rsidR="004A0758" w:rsidRPr="00057C6A">
        <w:rPr>
          <w:u w:val="single"/>
        </w:rPr>
        <w:t>Marks &amp; Spencer</w:t>
      </w:r>
      <w:r w:rsidR="004A0758" w:rsidRPr="00CF3EF7">
        <w:t xml:space="preserve"> onglet </w:t>
      </w:r>
      <w:r w:rsidR="004A0758">
        <w:t xml:space="preserve">« </w:t>
      </w:r>
      <w:r w:rsidR="004A0758" w:rsidRPr="00CF3EF7">
        <w:t>uniforme</w:t>
      </w:r>
      <w:r w:rsidR="004A0758">
        <w:t xml:space="preserve"> scolaire</w:t>
      </w:r>
      <w:r w:rsidR="004A0758" w:rsidRPr="00CF3EF7">
        <w:t xml:space="preserve"> garçon »</w:t>
      </w:r>
      <w:r w:rsidR="004A0758">
        <w:t xml:space="preserve"> toute la semaine. Attention, ne pas prendre de chemise avec la « </w:t>
      </w:r>
      <w:r w:rsidR="004A0758" w:rsidRPr="00147D5A">
        <w:t>technologie Skin Kind</w:t>
      </w:r>
      <w:r w:rsidR="004A0758">
        <w:t xml:space="preserve"> »</w:t>
      </w:r>
      <w:r w:rsidR="00685AF3">
        <w:t>.</w:t>
      </w:r>
    </w:p>
    <w:p w14:paraId="793505D5" w14:textId="6F5026CB" w:rsidR="004A0758" w:rsidRDefault="00217C97" w:rsidP="00217C97">
      <w:pPr>
        <w:spacing w:after="0"/>
        <w:ind w:left="567"/>
        <w:jc w:val="both"/>
      </w:pPr>
      <w:r>
        <w:t xml:space="preserve">• </w:t>
      </w:r>
      <w:r w:rsidR="004A0758">
        <w:t>Pull vert d'uniforme toute la semaine (acheté à Hautefeuille)</w:t>
      </w:r>
      <w:r w:rsidR="00685AF3">
        <w:t>.</w:t>
      </w:r>
    </w:p>
    <w:p w14:paraId="022DC43A" w14:textId="70ED2078" w:rsidR="004A0758" w:rsidRDefault="00217C97" w:rsidP="00217C97">
      <w:pPr>
        <w:spacing w:after="0"/>
        <w:ind w:left="567"/>
        <w:jc w:val="both"/>
      </w:pPr>
      <w:r>
        <w:t xml:space="preserve">• </w:t>
      </w:r>
      <w:r w:rsidR="004A0758">
        <w:t>Cravate portée toute la matinée le jour de la Messe et lors des sorties (achetée à Hautefeuille)</w:t>
      </w:r>
      <w:r w:rsidR="00685AF3">
        <w:t>.</w:t>
      </w:r>
    </w:p>
    <w:p w14:paraId="30CDA4B0" w14:textId="54039CFE" w:rsidR="004A0758" w:rsidRDefault="00217C97" w:rsidP="00217C97">
      <w:pPr>
        <w:spacing w:after="0"/>
        <w:ind w:left="567"/>
        <w:jc w:val="both"/>
      </w:pPr>
      <w:r>
        <w:t xml:space="preserve">• </w:t>
      </w:r>
      <w:r w:rsidR="004A0758">
        <w:t>Ceinture noire sur le pantalon toute la semaine (achetée à Hautefeuille)</w:t>
      </w:r>
      <w:r w:rsidR="00685AF3">
        <w:t>.</w:t>
      </w:r>
    </w:p>
    <w:p w14:paraId="5C33AF95" w14:textId="29AAB0CA" w:rsidR="004A0758" w:rsidRDefault="00217C97" w:rsidP="00217C97">
      <w:pPr>
        <w:spacing w:after="0"/>
        <w:ind w:left="567"/>
        <w:jc w:val="both"/>
      </w:pPr>
      <w:r>
        <w:t xml:space="preserve">• </w:t>
      </w:r>
      <w:r w:rsidR="004A0758">
        <w:t>Pantalon noir</w:t>
      </w:r>
      <w:r w:rsidR="004A0758" w:rsidRPr="00147D5A">
        <w:t xml:space="preserve"> </w:t>
      </w:r>
      <w:r w:rsidR="004A0758">
        <w:t xml:space="preserve">modèle simple </w:t>
      </w:r>
      <w:r w:rsidR="004A0758" w:rsidRPr="00057C6A">
        <w:rPr>
          <w:u w:val="single"/>
        </w:rPr>
        <w:t>Marks &amp; Spencer</w:t>
      </w:r>
      <w:r w:rsidR="004A0758" w:rsidRPr="00CF3EF7">
        <w:t xml:space="preserve"> onglet </w:t>
      </w:r>
      <w:r w:rsidR="004A0758">
        <w:t xml:space="preserve">« </w:t>
      </w:r>
      <w:r w:rsidR="004A0758" w:rsidRPr="00CF3EF7">
        <w:t>uniforme</w:t>
      </w:r>
      <w:r w:rsidR="004A0758">
        <w:t xml:space="preserve"> scolaire</w:t>
      </w:r>
      <w:r w:rsidR="004A0758" w:rsidRPr="00CF3EF7">
        <w:t xml:space="preserve"> garçon »</w:t>
      </w:r>
      <w:r w:rsidR="004A0758">
        <w:t xml:space="preserve"> avec ourlet fait et sans poches additionnelles</w:t>
      </w:r>
      <w:r w:rsidR="004A0758" w:rsidRPr="00147D5A">
        <w:t xml:space="preserve"> </w:t>
      </w:r>
      <w:r w:rsidR="004A0758">
        <w:t>toute la semaine</w:t>
      </w:r>
      <w:r w:rsidR="00685AF3">
        <w:t>.</w:t>
      </w:r>
    </w:p>
    <w:p w14:paraId="45E3C816" w14:textId="144CFA2C" w:rsidR="004A0758" w:rsidRDefault="00217C97" w:rsidP="00217C97">
      <w:pPr>
        <w:spacing w:after="0"/>
        <w:ind w:left="567"/>
        <w:jc w:val="both"/>
      </w:pPr>
      <w:r>
        <w:t xml:space="preserve">• </w:t>
      </w:r>
      <w:r w:rsidR="004A0758">
        <w:t>Chaussettes longues noires (chaussettes basse ou socquettes interdites)</w:t>
      </w:r>
      <w:r w:rsidR="00685AF3">
        <w:t>.</w:t>
      </w:r>
    </w:p>
    <w:p w14:paraId="4E7FCF7B" w14:textId="19FB7E4D" w:rsidR="004A0758" w:rsidRDefault="00217C97" w:rsidP="00217C97">
      <w:pPr>
        <w:spacing w:after="0"/>
        <w:ind w:left="567"/>
        <w:jc w:val="both"/>
      </w:pPr>
      <w:r>
        <w:t xml:space="preserve">• </w:t>
      </w:r>
      <w:r w:rsidR="004A0758">
        <w:t xml:space="preserve">Bermuda noir jusqu'aux genoux </w:t>
      </w:r>
      <w:r w:rsidR="004A0758" w:rsidRPr="00057C6A">
        <w:rPr>
          <w:u w:val="single"/>
        </w:rPr>
        <w:t>Marks &amp; Spencer</w:t>
      </w:r>
      <w:r w:rsidR="004A0758" w:rsidRPr="00CF3EF7">
        <w:t xml:space="preserve"> onglet </w:t>
      </w:r>
      <w:r w:rsidR="004A0758">
        <w:t xml:space="preserve">« </w:t>
      </w:r>
      <w:r w:rsidR="004A0758" w:rsidRPr="00CF3EF7">
        <w:t>uniforme</w:t>
      </w:r>
      <w:r w:rsidR="004A0758">
        <w:t xml:space="preserve"> scolaire</w:t>
      </w:r>
      <w:r w:rsidR="004A0758" w:rsidRPr="00CF3EF7">
        <w:t xml:space="preserve"> garçon »</w:t>
      </w:r>
      <w:r w:rsidR="004A0758">
        <w:t xml:space="preserve"> pour les 6</w:t>
      </w:r>
      <w:r w:rsidR="004A0758" w:rsidRPr="003662D9">
        <w:rPr>
          <w:vertAlign w:val="superscript"/>
        </w:rPr>
        <w:t>e</w:t>
      </w:r>
      <w:r w:rsidR="004A0758">
        <w:t>, 5</w:t>
      </w:r>
      <w:r w:rsidR="004A0758" w:rsidRPr="003662D9">
        <w:rPr>
          <w:vertAlign w:val="superscript"/>
        </w:rPr>
        <w:t>e</w:t>
      </w:r>
      <w:r w:rsidR="004A0758">
        <w:t xml:space="preserve"> et 4</w:t>
      </w:r>
      <w:r w:rsidR="004A0758" w:rsidRPr="003662D9">
        <w:rPr>
          <w:vertAlign w:val="superscript"/>
        </w:rPr>
        <w:t>e</w:t>
      </w:r>
      <w:r w:rsidR="004A0758">
        <w:t xml:space="preserve"> en cas de canicule (+30°C au moins quatre jours de suite), mais pas les jours de Messe.</w:t>
      </w:r>
    </w:p>
    <w:p w14:paraId="18477335" w14:textId="1A891A5E" w:rsidR="004A0758" w:rsidRDefault="00334867" w:rsidP="00217C97">
      <w:pPr>
        <w:spacing w:after="0"/>
        <w:ind w:left="567"/>
        <w:jc w:val="both"/>
      </w:pPr>
      <w:r>
        <w:t xml:space="preserve">• </w:t>
      </w:r>
      <w:r w:rsidR="004A0758">
        <w:t xml:space="preserve">Nous demandons des produits </w:t>
      </w:r>
      <w:r w:rsidR="004A0758" w:rsidRPr="00C0175E">
        <w:t xml:space="preserve">Marks &amp; Spencer </w:t>
      </w:r>
      <w:r w:rsidR="004A0758">
        <w:t>pour l’uniforme scolaire pour les raisons suivantes :</w:t>
      </w:r>
    </w:p>
    <w:p w14:paraId="081B83B6" w14:textId="18C53A0E" w:rsidR="004A0758" w:rsidRDefault="004A0758" w:rsidP="00217C97">
      <w:pPr>
        <w:spacing w:after="0"/>
        <w:ind w:left="567"/>
      </w:pPr>
      <w:r>
        <w:tab/>
      </w:r>
      <w:r w:rsidR="00334867">
        <w:tab/>
      </w:r>
      <w:r>
        <w:t>- Une seule marque afin que l’uniforme soit vraiment uniforme</w:t>
      </w:r>
    </w:p>
    <w:p w14:paraId="22988D39" w14:textId="6150DD83" w:rsidR="004A0758" w:rsidRDefault="004A0758" w:rsidP="00217C97">
      <w:pPr>
        <w:spacing w:after="0"/>
        <w:ind w:left="567"/>
      </w:pPr>
      <w:r>
        <w:tab/>
      </w:r>
      <w:r w:rsidR="00334867">
        <w:tab/>
      </w:r>
      <w:r>
        <w:t>- Prix et qualité raisonnables</w:t>
      </w:r>
    </w:p>
    <w:p w14:paraId="516E8EB6" w14:textId="764ECDCB" w:rsidR="004A0758" w:rsidRDefault="00334867" w:rsidP="00217C97">
      <w:pPr>
        <w:spacing w:after="0"/>
        <w:ind w:left="567"/>
      </w:pPr>
      <w:r>
        <w:tab/>
      </w:r>
      <w:r w:rsidR="004A0758">
        <w:tab/>
        <w:t>- Choix coton ou synthétique</w:t>
      </w:r>
    </w:p>
    <w:p w14:paraId="1965AF24" w14:textId="4839D178" w:rsidR="004A0758" w:rsidRDefault="00334867" w:rsidP="00217C97">
      <w:pPr>
        <w:spacing w:after="0"/>
        <w:ind w:left="567"/>
      </w:pPr>
      <w:r>
        <w:tab/>
      </w:r>
      <w:r w:rsidR="004A0758">
        <w:tab/>
        <w:t>- On y trouve des vestes pour les lycéens</w:t>
      </w:r>
    </w:p>
    <w:p w14:paraId="6CFCB571" w14:textId="6D25B1A5" w:rsidR="004A0758" w:rsidRDefault="00334867" w:rsidP="00217C97">
      <w:pPr>
        <w:spacing w:after="0"/>
        <w:ind w:left="567"/>
      </w:pPr>
      <w:r>
        <w:tab/>
      </w:r>
      <w:r w:rsidR="004A0758">
        <w:tab/>
        <w:t>- Facile d'entretien</w:t>
      </w:r>
    </w:p>
    <w:p w14:paraId="35C9A730" w14:textId="5A1D0AF7" w:rsidR="004A0758" w:rsidRDefault="00334867" w:rsidP="00217C97">
      <w:pPr>
        <w:spacing w:after="0"/>
        <w:ind w:left="567"/>
      </w:pPr>
      <w:r>
        <w:tab/>
      </w:r>
      <w:r w:rsidR="004A0758">
        <w:tab/>
        <w:t xml:space="preserve">- Chemise « non </w:t>
      </w:r>
      <w:proofErr w:type="spellStart"/>
      <w:r w:rsidR="004A0758">
        <w:t>iron</w:t>
      </w:r>
      <w:proofErr w:type="spellEnd"/>
      <w:r w:rsidR="004A0758">
        <w:t xml:space="preserve"> » à étendre après faible essorage pour éviter de repasser</w:t>
      </w:r>
    </w:p>
    <w:p w14:paraId="141FAF16" w14:textId="273A81AB" w:rsidR="004A0758" w:rsidRDefault="00334867" w:rsidP="00217C97">
      <w:pPr>
        <w:spacing w:after="0"/>
        <w:ind w:left="567"/>
      </w:pPr>
      <w:r>
        <w:tab/>
      </w:r>
      <w:r w:rsidR="004A0758">
        <w:tab/>
        <w:t>- Attention : pas de magasin Marks &amp; Spencer en région parisienne ; tout faire en ligne.</w:t>
      </w:r>
    </w:p>
    <w:p w14:paraId="1E8C9FE2" w14:textId="77777777" w:rsidR="004A0758" w:rsidRDefault="004A0758" w:rsidP="00217C97">
      <w:pPr>
        <w:spacing w:after="0"/>
        <w:ind w:left="567"/>
        <w:jc w:val="both"/>
      </w:pPr>
    </w:p>
    <w:p w14:paraId="13DE601F" w14:textId="453FE386" w:rsidR="004A0758" w:rsidRPr="00C934CC" w:rsidRDefault="004A0758" w:rsidP="00C934CC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 w:rsidRPr="00C934CC">
        <w:rPr>
          <w:u w:val="single"/>
        </w:rPr>
        <w:t xml:space="preserve"> L'uniforme de sport obligatoire</w:t>
      </w:r>
    </w:p>
    <w:p w14:paraId="551A2F85" w14:textId="77777777" w:rsidR="004A0758" w:rsidRPr="00844D74" w:rsidRDefault="004A0758" w:rsidP="00217C97">
      <w:pPr>
        <w:spacing w:after="0"/>
        <w:ind w:left="567"/>
        <w:jc w:val="both"/>
        <w:rPr>
          <w:b/>
          <w:bCs/>
          <w:u w:val="single"/>
        </w:rPr>
      </w:pPr>
    </w:p>
    <w:p w14:paraId="689DEC3D" w14:textId="682613B8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Polo blanc sans marque visible</w:t>
      </w:r>
      <w:r w:rsidR="00685AF3">
        <w:t>.</w:t>
      </w:r>
    </w:p>
    <w:p w14:paraId="0D7CC1B8" w14:textId="17CF5A5B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Sweat bleu marine sans capuche</w:t>
      </w:r>
      <w:r w:rsidR="00685AF3">
        <w:t>.</w:t>
      </w:r>
    </w:p>
    <w:p w14:paraId="0620765B" w14:textId="08CA06BD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Chaussettes longues bleu marine/noires (chaussettes basses ou socquettes interdites)</w:t>
      </w:r>
      <w:r w:rsidR="00685AF3">
        <w:t>.</w:t>
      </w:r>
    </w:p>
    <w:p w14:paraId="2669319D" w14:textId="4971448C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Pantalon de survêtement bleu marine ou short de sport bleu marine</w:t>
      </w:r>
      <w:r w:rsidR="00685AF3">
        <w:t>.</w:t>
      </w:r>
    </w:p>
    <w:p w14:paraId="2CA1227D" w14:textId="195F7811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Sac de randonnée 10L</w:t>
      </w:r>
      <w:r w:rsidR="00685AF3">
        <w:t>.</w:t>
      </w:r>
    </w:p>
    <w:p w14:paraId="3CB4CFB4" w14:textId="254034B1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Nous recommandons les produits de Décathlon.</w:t>
      </w:r>
    </w:p>
    <w:p w14:paraId="7F91125D" w14:textId="77777777" w:rsidR="004A0758" w:rsidRDefault="004A0758" w:rsidP="00217C97">
      <w:pPr>
        <w:spacing w:after="0"/>
        <w:ind w:left="567"/>
        <w:jc w:val="both"/>
      </w:pPr>
    </w:p>
    <w:p w14:paraId="7B7A8227" w14:textId="116A80B1" w:rsidR="004A0758" w:rsidRPr="00C934CC" w:rsidRDefault="004A0758" w:rsidP="00C934CC">
      <w:pPr>
        <w:pStyle w:val="Paragraphedeliste"/>
        <w:numPr>
          <w:ilvl w:val="0"/>
          <w:numId w:val="1"/>
        </w:numPr>
        <w:spacing w:after="0"/>
        <w:jc w:val="both"/>
        <w:rPr>
          <w:u w:val="single"/>
        </w:rPr>
      </w:pPr>
      <w:r w:rsidRPr="00C934CC">
        <w:rPr>
          <w:b/>
          <w:bCs/>
          <w:u w:val="single"/>
        </w:rPr>
        <w:t xml:space="preserve"> </w:t>
      </w:r>
      <w:r w:rsidRPr="00C934CC">
        <w:rPr>
          <w:u w:val="single"/>
        </w:rPr>
        <w:t>Chaussures noires en cuir obligatoires</w:t>
      </w:r>
    </w:p>
    <w:p w14:paraId="25E0027D" w14:textId="77777777" w:rsidR="004A0758" w:rsidRDefault="004A0758" w:rsidP="00217C97">
      <w:pPr>
        <w:spacing w:after="0"/>
        <w:ind w:left="567"/>
        <w:jc w:val="both"/>
      </w:pPr>
    </w:p>
    <w:p w14:paraId="1DCC33AE" w14:textId="2B323229" w:rsidR="004A0758" w:rsidRDefault="004A0758" w:rsidP="00217C97">
      <w:pPr>
        <w:spacing w:after="0"/>
        <w:ind w:left="567"/>
        <w:jc w:val="both"/>
      </w:pPr>
      <w:r>
        <w:t>Chaussures de ville classiques noires (semelles blanches et plates interdites ; talon obligatoire mais chaussures bateau autorisées)</w:t>
      </w:r>
      <w:r w:rsidR="00685AF3">
        <w:t>.</w:t>
      </w:r>
    </w:p>
    <w:p w14:paraId="3DE74B84" w14:textId="77777777" w:rsidR="004A0758" w:rsidRDefault="004A0758" w:rsidP="00217C97">
      <w:pPr>
        <w:spacing w:after="0"/>
        <w:ind w:left="567"/>
        <w:jc w:val="both"/>
      </w:pPr>
      <w:r>
        <w:t>Tout ce qui se rapproche de près ou de loin des chaussures de sport ou chaussures d'été est interdit.</w:t>
      </w:r>
    </w:p>
    <w:p w14:paraId="6D48CE5B" w14:textId="77777777" w:rsidR="004A0758" w:rsidRDefault="004A0758" w:rsidP="00217C97">
      <w:pPr>
        <w:spacing w:after="0"/>
        <w:ind w:left="567"/>
        <w:jc w:val="both"/>
      </w:pPr>
    </w:p>
    <w:p w14:paraId="1D217D3C" w14:textId="676645F3" w:rsidR="004A0758" w:rsidRPr="00C934CC" w:rsidRDefault="004A0758" w:rsidP="00C934CC">
      <w:pPr>
        <w:pStyle w:val="Paragraphedeliste"/>
        <w:numPr>
          <w:ilvl w:val="0"/>
          <w:numId w:val="1"/>
        </w:numPr>
        <w:spacing w:after="0"/>
        <w:rPr>
          <w:u w:val="single"/>
        </w:rPr>
      </w:pPr>
      <w:r w:rsidRPr="00C934CC">
        <w:rPr>
          <w:u w:val="single"/>
        </w:rPr>
        <w:lastRenderedPageBreak/>
        <w:t xml:space="preserve"> Précisions :</w:t>
      </w:r>
    </w:p>
    <w:p w14:paraId="28CE2A29" w14:textId="77777777" w:rsidR="004A0758" w:rsidRDefault="004A0758" w:rsidP="00217C97">
      <w:pPr>
        <w:spacing w:after="0"/>
        <w:ind w:left="567"/>
      </w:pPr>
    </w:p>
    <w:p w14:paraId="083425B0" w14:textId="3FBB09CA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Les chandails, cravates et toutes les pièces d’uniforme des élèves doivent être marqués à leur nom</w:t>
      </w:r>
      <w:r w:rsidR="00685AF3">
        <w:t>.</w:t>
      </w:r>
    </w:p>
    <w:p w14:paraId="53968CA8" w14:textId="05735B62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On ne se change pas au collège (sauf dans le cadre des cours d’EPS) ni aux abords</w:t>
      </w:r>
      <w:r w:rsidR="00685AF3">
        <w:t>.</w:t>
      </w:r>
    </w:p>
    <w:p w14:paraId="519ED9F4" w14:textId="35857FA4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Sont interdits les casquettes, effets militaires (dont chèche), colifichets et bijoux voyants (bracelet, collier etc.)</w:t>
      </w:r>
      <w:r w:rsidR="00685AF3">
        <w:t>.</w:t>
      </w:r>
    </w:p>
    <w:p w14:paraId="561C4613" w14:textId="5D7E8387" w:rsidR="004A0758" w:rsidRDefault="00AA5541" w:rsidP="00217C97">
      <w:pPr>
        <w:spacing w:after="0"/>
        <w:ind w:left="567"/>
        <w:jc w:val="both"/>
      </w:pPr>
      <w:r>
        <w:t xml:space="preserve">• </w:t>
      </w:r>
      <w:r w:rsidR="004A0758">
        <w:t>Les élèves qui ne respectent pas l’uniforme feront l’objet d’un avertissement. En cas de récidive, ils pourront être renvoyés chez eux pour se changer sans autre préavis</w:t>
      </w:r>
      <w:r w:rsidR="00685AF3">
        <w:t>.</w:t>
      </w:r>
    </w:p>
    <w:p w14:paraId="15B917FA" w14:textId="5988C0C9" w:rsidR="004A0758" w:rsidRDefault="00AA5541" w:rsidP="00217C97">
      <w:pPr>
        <w:spacing w:after="0"/>
        <w:ind w:left="567"/>
      </w:pPr>
      <w:r>
        <w:t xml:space="preserve">• </w:t>
      </w:r>
      <w:r w:rsidR="004A0758">
        <w:t>Les sweats et pulls à capuche ainsi que les jeans ne sont pas admis</w:t>
      </w:r>
      <w:r w:rsidR="00685AF3">
        <w:t>.</w:t>
      </w:r>
    </w:p>
    <w:p w14:paraId="790C14E7" w14:textId="4FBA261B" w:rsidR="00E570BE" w:rsidRDefault="00AA5541" w:rsidP="00217C97">
      <w:pPr>
        <w:spacing w:after="0"/>
        <w:ind w:left="567"/>
      </w:pPr>
      <w:r>
        <w:t xml:space="preserve">• </w:t>
      </w:r>
      <w:r w:rsidR="004A0758">
        <w:t>Les cheveux doivent être courts et sans gel. Les crânes rasés sont proscrits.</w:t>
      </w:r>
    </w:p>
    <w:p w14:paraId="18B56E41" w14:textId="77777777" w:rsidR="000C7484" w:rsidRDefault="000C7484" w:rsidP="00217C97">
      <w:pPr>
        <w:spacing w:after="0"/>
        <w:ind w:left="567"/>
        <w:jc w:val="both"/>
      </w:pPr>
    </w:p>
    <w:p w14:paraId="6EE087B2" w14:textId="47E7332E" w:rsidR="00E570BE" w:rsidRPr="004A0758" w:rsidRDefault="00E570BE" w:rsidP="00217C97">
      <w:pPr>
        <w:spacing w:after="0"/>
        <w:ind w:left="567"/>
        <w:jc w:val="both"/>
        <w:rPr>
          <w:b/>
          <w:bCs/>
          <w:u w:val="single"/>
        </w:rPr>
      </w:pPr>
      <w:r w:rsidRPr="004A0758">
        <w:rPr>
          <w:b/>
          <w:bCs/>
          <w:u w:val="single"/>
        </w:rPr>
        <w:t>Article 6 - Je respecte les matériels mis à ma dispositions (livres, tables, chaises, locaux...) et en prends</w:t>
      </w:r>
      <w:r w:rsidR="00C934CC">
        <w:rPr>
          <w:b/>
          <w:bCs/>
          <w:u w:val="single"/>
        </w:rPr>
        <w:t xml:space="preserve"> </w:t>
      </w:r>
      <w:r w:rsidRPr="004A0758">
        <w:rPr>
          <w:b/>
          <w:bCs/>
          <w:u w:val="single"/>
        </w:rPr>
        <w:t>soin</w:t>
      </w:r>
    </w:p>
    <w:p w14:paraId="67B6C159" w14:textId="77777777" w:rsidR="004A0758" w:rsidRDefault="004A0758" w:rsidP="00217C97">
      <w:pPr>
        <w:spacing w:after="0"/>
        <w:ind w:left="567"/>
        <w:jc w:val="both"/>
      </w:pPr>
    </w:p>
    <w:p w14:paraId="36C2A237" w14:textId="154A8AAD" w:rsidR="00E570BE" w:rsidRPr="00262EB6" w:rsidRDefault="00E570BE" w:rsidP="00217C97">
      <w:pPr>
        <w:spacing w:after="0"/>
        <w:ind w:left="567"/>
        <w:jc w:val="both"/>
      </w:pPr>
      <w:r>
        <w:t xml:space="preserve">• On travaille mieux dans un bel </w:t>
      </w:r>
      <w:r w:rsidRPr="00262EB6">
        <w:t>environnement. Je respecte le travail des autres.</w:t>
      </w:r>
    </w:p>
    <w:p w14:paraId="63D5D6D8" w14:textId="77777777" w:rsidR="00E570BE" w:rsidRPr="00262EB6" w:rsidRDefault="00E570BE" w:rsidP="00217C97">
      <w:pPr>
        <w:spacing w:after="0"/>
        <w:ind w:left="567"/>
        <w:jc w:val="both"/>
      </w:pPr>
      <w:r w:rsidRPr="00262EB6">
        <w:t>• Les élèves sont responsables du bon état de leur classe, et du Collège en général, et de ses abords.</w:t>
      </w:r>
    </w:p>
    <w:p w14:paraId="730C3BB4" w14:textId="3B145741" w:rsidR="00E570BE" w:rsidRPr="00262EB6" w:rsidRDefault="00E570BE" w:rsidP="00217C97">
      <w:pPr>
        <w:spacing w:after="0"/>
        <w:ind w:left="567"/>
        <w:jc w:val="both"/>
      </w:pPr>
      <w:r w:rsidRPr="00262EB6">
        <w:t>• Tous les élèves sont inscrits à un service qui participe au bon entretien du Collège. La répartition des</w:t>
      </w:r>
      <w:r w:rsidR="004A0758" w:rsidRPr="00262EB6">
        <w:t xml:space="preserve"> </w:t>
      </w:r>
      <w:r w:rsidRPr="00262EB6">
        <w:t>charges est affichée dans chaque classe. Des missions spécifiques supplémentaires sont confiées à des</w:t>
      </w:r>
      <w:r w:rsidR="004A0758" w:rsidRPr="00262EB6">
        <w:t xml:space="preserve"> </w:t>
      </w:r>
      <w:r w:rsidRPr="00262EB6">
        <w:t>équipes de volontaires (salle à manger…).</w:t>
      </w:r>
    </w:p>
    <w:p w14:paraId="375B5C4E" w14:textId="77777777" w:rsidR="00E570BE" w:rsidRPr="00262EB6" w:rsidRDefault="00E570BE" w:rsidP="00217C97">
      <w:pPr>
        <w:spacing w:after="0"/>
        <w:ind w:left="567"/>
        <w:jc w:val="both"/>
      </w:pPr>
      <w:r w:rsidRPr="00262EB6">
        <w:t>• Chacun doit veiller à laisser sa salle de classe propre sans papiers, craies ou encre par terre.</w:t>
      </w:r>
    </w:p>
    <w:p w14:paraId="7B580F34" w14:textId="0E36ECEB" w:rsidR="00E570BE" w:rsidRPr="00262EB6" w:rsidRDefault="00E570BE" w:rsidP="00217C97">
      <w:pPr>
        <w:spacing w:after="0"/>
        <w:ind w:left="567"/>
        <w:jc w:val="both"/>
      </w:pPr>
      <w:r w:rsidRPr="00262EB6">
        <w:t>• Toute dégradation volontaire sera à la charge de l’élève et pourra entraîner, selon la gravité, des</w:t>
      </w:r>
      <w:r w:rsidR="004A0758" w:rsidRPr="00262EB6">
        <w:t xml:space="preserve"> </w:t>
      </w:r>
      <w:r w:rsidRPr="00262EB6">
        <w:t>sanctions disciplinaires et le remboursement des parents. Les chewing-gums et le blanc correcteur</w:t>
      </w:r>
      <w:r w:rsidR="004A0758" w:rsidRPr="00262EB6">
        <w:t xml:space="preserve"> </w:t>
      </w:r>
      <w:r w:rsidRPr="00262EB6">
        <w:t>liquide sont interdits.</w:t>
      </w:r>
    </w:p>
    <w:p w14:paraId="3ECEE8BD" w14:textId="027CBD8D" w:rsidR="00E570BE" w:rsidRPr="00262EB6" w:rsidRDefault="00E570BE" w:rsidP="00217C97">
      <w:pPr>
        <w:spacing w:after="0"/>
        <w:ind w:left="567"/>
        <w:jc w:val="both"/>
      </w:pPr>
      <w:r w:rsidRPr="00262EB6">
        <w:t>• Les élèves ne peuvent demander à faire des photocopies</w:t>
      </w:r>
      <w:r w:rsidR="0019302D" w:rsidRPr="00262EB6">
        <w:t xml:space="preserve"> et impressions</w:t>
      </w:r>
      <w:r w:rsidRPr="00262EB6">
        <w:t xml:space="preserve"> ou à passer des appels téléphoniques que</w:t>
      </w:r>
      <w:r w:rsidR="004A0758" w:rsidRPr="00262EB6">
        <w:t xml:space="preserve"> </w:t>
      </w:r>
      <w:r w:rsidRPr="00262EB6">
        <w:t>pour des motifs valables. Sauf exception, appels et photocopies</w:t>
      </w:r>
      <w:r w:rsidR="0019302D" w:rsidRPr="00262EB6">
        <w:t xml:space="preserve"> et impressions</w:t>
      </w:r>
      <w:r w:rsidRPr="00262EB6">
        <w:t xml:space="preserve"> doivent être réglés au prix de à 20 cts</w:t>
      </w:r>
      <w:r w:rsidR="004A0758" w:rsidRPr="00262EB6">
        <w:t xml:space="preserve"> </w:t>
      </w:r>
      <w:r w:rsidRPr="00262EB6">
        <w:t>chaque (et 50 pour les</w:t>
      </w:r>
      <w:r w:rsidR="00C43972" w:rsidRPr="00262EB6">
        <w:t xml:space="preserve"> </w:t>
      </w:r>
      <w:r w:rsidR="006435C3" w:rsidRPr="00262EB6">
        <w:t>photocopie</w:t>
      </w:r>
      <w:r w:rsidR="00C43972" w:rsidRPr="00262EB6">
        <w:t>s</w:t>
      </w:r>
      <w:r w:rsidRPr="00262EB6">
        <w:t xml:space="preserve"> couleurs).</w:t>
      </w:r>
    </w:p>
    <w:p w14:paraId="7B4FE98A" w14:textId="77777777" w:rsidR="004A0758" w:rsidRPr="00262EB6" w:rsidRDefault="004A0758" w:rsidP="00217C97">
      <w:pPr>
        <w:spacing w:after="0"/>
        <w:ind w:left="567"/>
        <w:jc w:val="both"/>
      </w:pPr>
    </w:p>
    <w:p w14:paraId="673CDEED" w14:textId="565AF492" w:rsidR="00E570BE" w:rsidRPr="00262EB6" w:rsidRDefault="00E570BE" w:rsidP="00217C97">
      <w:pPr>
        <w:spacing w:after="0"/>
        <w:ind w:left="567"/>
        <w:jc w:val="both"/>
        <w:rPr>
          <w:b/>
          <w:bCs/>
          <w:u w:val="single"/>
        </w:rPr>
      </w:pPr>
      <w:r w:rsidRPr="00262EB6">
        <w:rPr>
          <w:b/>
          <w:bCs/>
          <w:u w:val="single"/>
        </w:rPr>
        <w:t>Article 7 - En signant la fiche du règlement intérieur concernant le téléphone portable j’ai accepté de</w:t>
      </w:r>
      <w:r w:rsidR="00B27F9D" w:rsidRPr="00262EB6">
        <w:rPr>
          <w:b/>
          <w:bCs/>
          <w:u w:val="single"/>
        </w:rPr>
        <w:t xml:space="preserve"> </w:t>
      </w:r>
      <w:r w:rsidRPr="00262EB6">
        <w:rPr>
          <w:b/>
          <w:bCs/>
          <w:u w:val="single"/>
        </w:rPr>
        <w:t>déposer mon téléphone portable le matin et de le récupérer à la fin des cours. J’ai accepté également de</w:t>
      </w:r>
      <w:r w:rsidR="00B27F9D" w:rsidRPr="00262EB6">
        <w:rPr>
          <w:b/>
          <w:bCs/>
          <w:u w:val="single"/>
        </w:rPr>
        <w:t xml:space="preserve"> </w:t>
      </w:r>
      <w:r w:rsidRPr="00262EB6">
        <w:rPr>
          <w:b/>
          <w:bCs/>
          <w:u w:val="single"/>
        </w:rPr>
        <w:t>plein gré de ne pas emporter tout autre objet connecté dans l'enceinte du collège.</w:t>
      </w:r>
    </w:p>
    <w:p w14:paraId="203A554A" w14:textId="77777777" w:rsidR="00B27F9D" w:rsidRPr="00262EB6" w:rsidRDefault="00B27F9D" w:rsidP="00217C97">
      <w:pPr>
        <w:spacing w:after="0"/>
        <w:ind w:left="567"/>
        <w:jc w:val="both"/>
      </w:pPr>
    </w:p>
    <w:p w14:paraId="4D433D33" w14:textId="0EA18F5A" w:rsidR="00E570BE" w:rsidRPr="00262EB6" w:rsidRDefault="00E570BE" w:rsidP="00217C97">
      <w:pPr>
        <w:spacing w:after="0"/>
        <w:ind w:left="567"/>
        <w:jc w:val="both"/>
      </w:pPr>
      <w:r w:rsidRPr="00262EB6">
        <w:t>• La loi interdit l'usage du téléphone au collège car le téléphone m'isole des autres et empêche ma concentration.</w:t>
      </w:r>
    </w:p>
    <w:p w14:paraId="195F8C87" w14:textId="7AD1920B" w:rsidR="00E570BE" w:rsidRPr="00262EB6" w:rsidRDefault="00E570BE" w:rsidP="00217C97">
      <w:pPr>
        <w:spacing w:after="0"/>
        <w:ind w:left="567"/>
        <w:jc w:val="both"/>
      </w:pPr>
      <w:r w:rsidRPr="00262EB6">
        <w:t>• L’utilisation des téléphones portables, des baladeurs et de tout autre équipement terminal de</w:t>
      </w:r>
      <w:r w:rsidR="00B27F9D" w:rsidRPr="00262EB6">
        <w:t xml:space="preserve"> </w:t>
      </w:r>
      <w:r w:rsidRPr="00262EB6">
        <w:t>communications électroniques (tablette ou montre connectée, par exemple) dans l’enceinte des</w:t>
      </w:r>
      <w:r w:rsidR="00B27F9D" w:rsidRPr="00262EB6">
        <w:t xml:space="preserve"> </w:t>
      </w:r>
      <w:r w:rsidRPr="00262EB6">
        <w:t>écoles est interdite.</w:t>
      </w:r>
    </w:p>
    <w:p w14:paraId="0C9DB587" w14:textId="0B397F81" w:rsidR="00190DB0" w:rsidRPr="00262EB6" w:rsidRDefault="00190DB0" w:rsidP="00217C97">
      <w:pPr>
        <w:spacing w:after="0"/>
        <w:ind w:left="567"/>
        <w:jc w:val="both"/>
      </w:pPr>
      <w:r w:rsidRPr="00262EB6">
        <w:t>• Les consoles de jeu sont proscrites.</w:t>
      </w:r>
    </w:p>
    <w:p w14:paraId="74E5977C" w14:textId="6C08A5A1" w:rsidR="00E570BE" w:rsidRPr="00262EB6" w:rsidRDefault="00E570BE" w:rsidP="00217C97">
      <w:pPr>
        <w:spacing w:after="0"/>
        <w:ind w:left="567"/>
        <w:jc w:val="both"/>
      </w:pPr>
      <w:r w:rsidRPr="00262EB6">
        <w:t>• En cas d’infraction du règlement intérieur concernant le téléphone portable, j’accepte de plein gré que</w:t>
      </w:r>
      <w:r w:rsidR="00B27F9D" w:rsidRPr="00262EB6">
        <w:t xml:space="preserve"> </w:t>
      </w:r>
      <w:r w:rsidRPr="00262EB6">
        <w:t>mon téléphone</w:t>
      </w:r>
      <w:r w:rsidR="00C20B78" w:rsidRPr="00262EB6">
        <w:t xml:space="preserve"> soit</w:t>
      </w:r>
      <w:r w:rsidRPr="00262EB6">
        <w:t xml:space="preserve"> confisqué un mois </w:t>
      </w:r>
      <w:r w:rsidR="002D376C" w:rsidRPr="00262EB6">
        <w:t>et</w:t>
      </w:r>
      <w:r w:rsidRPr="00262EB6">
        <w:t xml:space="preserve"> jusqu’à la fin de l’année scolaire</w:t>
      </w:r>
      <w:r w:rsidR="002D376C" w:rsidRPr="00262EB6">
        <w:t xml:space="preserve"> en cas de récidive</w:t>
      </w:r>
      <w:r w:rsidRPr="00262EB6">
        <w:t>.</w:t>
      </w:r>
    </w:p>
    <w:p w14:paraId="26F15BA5" w14:textId="77777777" w:rsidR="00E570BE" w:rsidRPr="00262EB6" w:rsidRDefault="00E570BE" w:rsidP="00217C97">
      <w:pPr>
        <w:spacing w:after="0"/>
        <w:ind w:left="567"/>
        <w:jc w:val="both"/>
      </w:pPr>
      <w:r w:rsidRPr="00262EB6">
        <w:t>• La perte ou la détérioration d’un tel objet ne peut être imputée au Collège.</w:t>
      </w:r>
    </w:p>
    <w:p w14:paraId="33612F31" w14:textId="561A3CBA" w:rsidR="00E570BE" w:rsidRDefault="00E570BE" w:rsidP="00217C97">
      <w:pPr>
        <w:spacing w:after="0"/>
        <w:ind w:left="567"/>
        <w:jc w:val="both"/>
      </w:pPr>
      <w:r w:rsidRPr="00262EB6">
        <w:t>• Si un élève a un besoin urgent d’appeler sa famille, il peut alors solliciter le secrétariat</w:t>
      </w:r>
      <w:r>
        <w:t xml:space="preserve"> qui passera la</w:t>
      </w:r>
      <w:r w:rsidR="00B27F9D">
        <w:t xml:space="preserve"> </w:t>
      </w:r>
      <w:r>
        <w:t>communication.</w:t>
      </w:r>
    </w:p>
    <w:p w14:paraId="3A55FFF8" w14:textId="77777777" w:rsidR="00190DB0" w:rsidRDefault="00190DB0" w:rsidP="00217C97">
      <w:pPr>
        <w:spacing w:after="0"/>
        <w:ind w:left="567"/>
        <w:jc w:val="both"/>
      </w:pPr>
    </w:p>
    <w:p w14:paraId="325C4517" w14:textId="77777777" w:rsidR="00E570BE" w:rsidRPr="00190DB0" w:rsidRDefault="00E570BE" w:rsidP="00217C97">
      <w:pPr>
        <w:spacing w:after="0"/>
        <w:ind w:left="567"/>
        <w:jc w:val="both"/>
        <w:rPr>
          <w:b/>
          <w:bCs/>
          <w:u w:val="single"/>
        </w:rPr>
      </w:pPr>
      <w:r w:rsidRPr="00190DB0">
        <w:rPr>
          <w:b/>
          <w:bCs/>
          <w:u w:val="single"/>
        </w:rPr>
        <w:t>Article 8 - Je suis ponctuel à mes différents rendez-vous quotidiens</w:t>
      </w:r>
    </w:p>
    <w:p w14:paraId="72F24360" w14:textId="77777777" w:rsidR="00190DB0" w:rsidRDefault="00190DB0" w:rsidP="00217C97">
      <w:pPr>
        <w:spacing w:after="0"/>
        <w:ind w:left="567"/>
        <w:jc w:val="both"/>
      </w:pPr>
    </w:p>
    <w:p w14:paraId="7EF600FB" w14:textId="518945D1" w:rsidR="00E570BE" w:rsidRDefault="00E570BE" w:rsidP="00217C97">
      <w:pPr>
        <w:spacing w:after="0"/>
        <w:ind w:left="567"/>
        <w:jc w:val="both"/>
      </w:pPr>
      <w:r>
        <w:t>• Dès l'arrivée du professeur, je me mets immédiatement au travail. Dans le calme, j'ouvre mes cahiers</w:t>
      </w:r>
      <w:r w:rsidR="00190DB0">
        <w:t xml:space="preserve"> </w:t>
      </w:r>
      <w:r>
        <w:t>et livres, prends mes crayons.</w:t>
      </w:r>
    </w:p>
    <w:p w14:paraId="5309EF8F" w14:textId="3E909405" w:rsidR="00935151" w:rsidRDefault="00E570BE" w:rsidP="00217C97">
      <w:pPr>
        <w:spacing w:after="0"/>
        <w:ind w:left="567"/>
        <w:jc w:val="both"/>
      </w:pPr>
      <w:r>
        <w:t>• Horaires du collège : enseignement scolaire, formation humaine, instruction religieuse et Sainte Messe</w:t>
      </w:r>
    </w:p>
    <w:p w14:paraId="5BA09C07" w14:textId="77777777" w:rsidR="00AF7F50" w:rsidRDefault="00AF7F50" w:rsidP="00217C97">
      <w:pPr>
        <w:spacing w:after="0"/>
        <w:ind w:left="567"/>
        <w:jc w:val="both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701"/>
        <w:gridCol w:w="1349"/>
        <w:gridCol w:w="1518"/>
        <w:gridCol w:w="1552"/>
        <w:gridCol w:w="1509"/>
        <w:gridCol w:w="1551"/>
      </w:tblGrid>
      <w:tr w:rsidR="00A65063" w14:paraId="03F3B041" w14:textId="77777777" w:rsidTr="00A6506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8BA7" w14:textId="77777777" w:rsidR="002B7DD9" w:rsidRDefault="002B7DD9" w:rsidP="00B57567">
            <w:pPr>
              <w:jc w:val="center"/>
            </w:pPr>
          </w:p>
        </w:tc>
        <w:tc>
          <w:tcPr>
            <w:tcW w:w="1349" w:type="dxa"/>
            <w:tcBorders>
              <w:left w:val="single" w:sz="4" w:space="0" w:color="auto"/>
            </w:tcBorders>
          </w:tcPr>
          <w:p w14:paraId="37FD4DF9" w14:textId="6D0D96CF" w:rsidR="002B7DD9" w:rsidRDefault="00B57567" w:rsidP="00B57567">
            <w:pPr>
              <w:jc w:val="center"/>
            </w:pPr>
            <w:r>
              <w:t>Lundi</w:t>
            </w:r>
          </w:p>
        </w:tc>
        <w:tc>
          <w:tcPr>
            <w:tcW w:w="1518" w:type="dxa"/>
          </w:tcPr>
          <w:p w14:paraId="0BA52E2A" w14:textId="390DCFA7" w:rsidR="002B7DD9" w:rsidRDefault="00B57567" w:rsidP="00B57567">
            <w:pPr>
              <w:jc w:val="center"/>
            </w:pPr>
            <w:r>
              <w:t>Mardi</w:t>
            </w:r>
          </w:p>
        </w:tc>
        <w:tc>
          <w:tcPr>
            <w:tcW w:w="1552" w:type="dxa"/>
          </w:tcPr>
          <w:p w14:paraId="5AE8B987" w14:textId="5CBB7700" w:rsidR="002B7DD9" w:rsidRDefault="00B57567" w:rsidP="00B57567">
            <w:pPr>
              <w:jc w:val="center"/>
            </w:pPr>
            <w:r>
              <w:t>Mercredi</w:t>
            </w:r>
          </w:p>
        </w:tc>
        <w:tc>
          <w:tcPr>
            <w:tcW w:w="1509" w:type="dxa"/>
          </w:tcPr>
          <w:p w14:paraId="2D2259B1" w14:textId="26AF4660" w:rsidR="002B7DD9" w:rsidRDefault="00B57567" w:rsidP="00B57567">
            <w:pPr>
              <w:jc w:val="center"/>
            </w:pPr>
            <w:r>
              <w:t>Jeudi</w:t>
            </w:r>
          </w:p>
        </w:tc>
        <w:tc>
          <w:tcPr>
            <w:tcW w:w="1551" w:type="dxa"/>
          </w:tcPr>
          <w:p w14:paraId="19D7B97D" w14:textId="43FF6CEC" w:rsidR="002B7DD9" w:rsidRDefault="00B57567" w:rsidP="00B57567">
            <w:pPr>
              <w:jc w:val="center"/>
            </w:pPr>
            <w:r>
              <w:t>Vendredi</w:t>
            </w:r>
          </w:p>
        </w:tc>
      </w:tr>
      <w:tr w:rsidR="007D185E" w14:paraId="0A1A2058" w14:textId="77777777" w:rsidTr="007D185E">
        <w:tc>
          <w:tcPr>
            <w:tcW w:w="1701" w:type="dxa"/>
            <w:tcBorders>
              <w:top w:val="single" w:sz="4" w:space="0" w:color="auto"/>
            </w:tcBorders>
          </w:tcPr>
          <w:p w14:paraId="36BD57CC" w14:textId="097A054C" w:rsidR="007D185E" w:rsidRDefault="007D185E" w:rsidP="00217C97">
            <w:pPr>
              <w:jc w:val="both"/>
            </w:pPr>
            <w:r w:rsidRPr="00074AA9">
              <w:t>8h20 - 8h35</w:t>
            </w:r>
          </w:p>
        </w:tc>
        <w:tc>
          <w:tcPr>
            <w:tcW w:w="7479" w:type="dxa"/>
            <w:gridSpan w:val="5"/>
            <w:shd w:val="clear" w:color="auto" w:fill="D9D9D9" w:themeFill="background1" w:themeFillShade="D9"/>
          </w:tcPr>
          <w:p w14:paraId="611552E6" w14:textId="59C0E9FA" w:rsidR="007D185E" w:rsidRDefault="007D185E" w:rsidP="007D185E">
            <w:pPr>
              <w:jc w:val="center"/>
            </w:pPr>
            <w:r w:rsidRPr="00A65063">
              <w:t>Accueil</w:t>
            </w:r>
          </w:p>
        </w:tc>
      </w:tr>
      <w:tr w:rsidR="007D185E" w14:paraId="76132C9D" w14:textId="77777777" w:rsidTr="00A65063">
        <w:tc>
          <w:tcPr>
            <w:tcW w:w="1701" w:type="dxa"/>
          </w:tcPr>
          <w:p w14:paraId="27577AD4" w14:textId="4CF52D43" w:rsidR="007D185E" w:rsidRDefault="007D185E" w:rsidP="007D185E">
            <w:pPr>
              <w:jc w:val="both"/>
            </w:pPr>
            <w:r w:rsidRPr="00074AA9">
              <w:t>8h40 – 10h30</w:t>
            </w:r>
          </w:p>
        </w:tc>
        <w:tc>
          <w:tcPr>
            <w:tcW w:w="1349" w:type="dxa"/>
          </w:tcPr>
          <w:p w14:paraId="620FECF5" w14:textId="50353FD5" w:rsidR="007D185E" w:rsidRDefault="007D185E" w:rsidP="007D185E">
            <w:pPr>
              <w:jc w:val="center"/>
            </w:pPr>
            <w:r>
              <w:t>Cours</w:t>
            </w:r>
          </w:p>
        </w:tc>
        <w:tc>
          <w:tcPr>
            <w:tcW w:w="1518" w:type="dxa"/>
          </w:tcPr>
          <w:p w14:paraId="180259F5" w14:textId="37F8D028" w:rsidR="007D185E" w:rsidRDefault="007D185E" w:rsidP="007D185E">
            <w:pPr>
              <w:jc w:val="center"/>
            </w:pPr>
            <w:r>
              <w:t>Cours</w:t>
            </w:r>
          </w:p>
        </w:tc>
        <w:tc>
          <w:tcPr>
            <w:tcW w:w="1552" w:type="dxa"/>
          </w:tcPr>
          <w:p w14:paraId="2D41D583" w14:textId="6CF8AE49" w:rsidR="007D185E" w:rsidRDefault="007D185E" w:rsidP="007D185E">
            <w:pPr>
              <w:jc w:val="center"/>
            </w:pPr>
            <w:r>
              <w:t>Cours</w:t>
            </w:r>
          </w:p>
        </w:tc>
        <w:tc>
          <w:tcPr>
            <w:tcW w:w="1509" w:type="dxa"/>
          </w:tcPr>
          <w:p w14:paraId="51A8BD55" w14:textId="09979BFA" w:rsidR="007D185E" w:rsidRDefault="007D185E" w:rsidP="007D185E">
            <w:pPr>
              <w:jc w:val="center"/>
            </w:pPr>
            <w:r>
              <w:t>Cours</w:t>
            </w:r>
          </w:p>
        </w:tc>
        <w:tc>
          <w:tcPr>
            <w:tcW w:w="1551" w:type="dxa"/>
          </w:tcPr>
          <w:p w14:paraId="51744F4D" w14:textId="2146178A" w:rsidR="007D185E" w:rsidRDefault="007D185E" w:rsidP="007D185E">
            <w:pPr>
              <w:jc w:val="center"/>
            </w:pPr>
            <w:r>
              <w:t>Cours</w:t>
            </w:r>
          </w:p>
        </w:tc>
      </w:tr>
      <w:tr w:rsidR="007D185E" w14:paraId="40C8CFBD" w14:textId="77777777" w:rsidTr="007D185E">
        <w:tc>
          <w:tcPr>
            <w:tcW w:w="1701" w:type="dxa"/>
          </w:tcPr>
          <w:p w14:paraId="58A37599" w14:textId="0F168EEA" w:rsidR="007D185E" w:rsidRDefault="007D185E" w:rsidP="007D185E">
            <w:pPr>
              <w:jc w:val="both"/>
            </w:pPr>
            <w:r w:rsidRPr="00074AA9">
              <w:t>10h30 – 10h50</w:t>
            </w:r>
          </w:p>
        </w:tc>
        <w:tc>
          <w:tcPr>
            <w:tcW w:w="7479" w:type="dxa"/>
            <w:gridSpan w:val="5"/>
            <w:shd w:val="clear" w:color="auto" w:fill="D9D9D9" w:themeFill="background1" w:themeFillShade="D9"/>
          </w:tcPr>
          <w:p w14:paraId="3F808706" w14:textId="7F330A0C" w:rsidR="007D185E" w:rsidRDefault="007D185E" w:rsidP="007D185E">
            <w:pPr>
              <w:jc w:val="center"/>
            </w:pPr>
            <w:r w:rsidRPr="007D185E">
              <w:t>Récréation</w:t>
            </w:r>
          </w:p>
        </w:tc>
      </w:tr>
      <w:tr w:rsidR="007D185E" w14:paraId="696AEDF8" w14:textId="77777777" w:rsidTr="00A65063">
        <w:tc>
          <w:tcPr>
            <w:tcW w:w="1701" w:type="dxa"/>
          </w:tcPr>
          <w:p w14:paraId="72D66857" w14:textId="7D334180" w:rsidR="007D185E" w:rsidRDefault="007D185E" w:rsidP="007D185E">
            <w:pPr>
              <w:jc w:val="both"/>
            </w:pPr>
            <w:r w:rsidRPr="00A65063">
              <w:t>10h50 – 12h40</w:t>
            </w:r>
          </w:p>
        </w:tc>
        <w:tc>
          <w:tcPr>
            <w:tcW w:w="1349" w:type="dxa"/>
          </w:tcPr>
          <w:p w14:paraId="266DB3EA" w14:textId="435DF6C5" w:rsidR="007D185E" w:rsidRDefault="007D185E" w:rsidP="00A02F37">
            <w:pPr>
              <w:jc w:val="center"/>
            </w:pPr>
            <w:r>
              <w:t>Cours</w:t>
            </w:r>
          </w:p>
        </w:tc>
        <w:tc>
          <w:tcPr>
            <w:tcW w:w="1518" w:type="dxa"/>
          </w:tcPr>
          <w:p w14:paraId="599BD779" w14:textId="6DABEEF9" w:rsidR="007D185E" w:rsidRDefault="007D185E" w:rsidP="00A02F37">
            <w:pPr>
              <w:jc w:val="center"/>
            </w:pPr>
            <w:r>
              <w:t>Cours</w:t>
            </w:r>
          </w:p>
        </w:tc>
        <w:tc>
          <w:tcPr>
            <w:tcW w:w="1552" w:type="dxa"/>
          </w:tcPr>
          <w:p w14:paraId="4AA61107" w14:textId="5619280A" w:rsidR="007D185E" w:rsidRDefault="007D185E" w:rsidP="00A02F37">
            <w:pPr>
              <w:jc w:val="center"/>
            </w:pPr>
            <w:r>
              <w:t>Cours</w:t>
            </w:r>
          </w:p>
        </w:tc>
        <w:tc>
          <w:tcPr>
            <w:tcW w:w="1509" w:type="dxa"/>
          </w:tcPr>
          <w:p w14:paraId="5FE80BBD" w14:textId="245D27E4" w:rsidR="007D185E" w:rsidRDefault="007D185E" w:rsidP="00A02F37">
            <w:pPr>
              <w:jc w:val="center"/>
            </w:pPr>
            <w:r>
              <w:t>Cours</w:t>
            </w:r>
          </w:p>
        </w:tc>
        <w:tc>
          <w:tcPr>
            <w:tcW w:w="1551" w:type="dxa"/>
          </w:tcPr>
          <w:p w14:paraId="64173576" w14:textId="7DF0003C" w:rsidR="007D185E" w:rsidRDefault="007D185E" w:rsidP="00A02F37">
            <w:pPr>
              <w:jc w:val="center"/>
            </w:pPr>
            <w:r>
              <w:t>Cours</w:t>
            </w:r>
          </w:p>
        </w:tc>
      </w:tr>
    </w:tbl>
    <w:p w14:paraId="3AD5FF3A" w14:textId="1F4157CC" w:rsidR="002B7DD9" w:rsidRPr="00A02F37" w:rsidRDefault="00A02F37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A02F37">
        <w:rPr>
          <w:i/>
          <w:iCs/>
          <w:sz w:val="20"/>
          <w:szCs w:val="20"/>
        </w:rPr>
        <w:t>En 4</w:t>
      </w:r>
      <w:r w:rsidRPr="00A02F37">
        <w:rPr>
          <w:i/>
          <w:iCs/>
          <w:sz w:val="20"/>
          <w:szCs w:val="20"/>
          <w:vertAlign w:val="superscript"/>
        </w:rPr>
        <w:t>e</w:t>
      </w:r>
      <w:r w:rsidRPr="00A02F37">
        <w:rPr>
          <w:i/>
          <w:iCs/>
          <w:sz w:val="20"/>
          <w:szCs w:val="20"/>
        </w:rPr>
        <w:t xml:space="preserve"> ,certains cours ont lieu entre 13h15 et 14h10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1363"/>
        <w:gridCol w:w="1529"/>
        <w:gridCol w:w="1529"/>
        <w:gridCol w:w="1529"/>
        <w:gridCol w:w="1529"/>
      </w:tblGrid>
      <w:tr w:rsidR="00A02F37" w14:paraId="5EE00B0E" w14:textId="77777777" w:rsidTr="00510DE8">
        <w:tc>
          <w:tcPr>
            <w:tcW w:w="1696" w:type="dxa"/>
          </w:tcPr>
          <w:p w14:paraId="3FE574D2" w14:textId="76C99366" w:rsidR="00A02F37" w:rsidRDefault="00510DE8" w:rsidP="00510DE8">
            <w:pPr>
              <w:jc w:val="center"/>
            </w:pPr>
            <w:r w:rsidRPr="00510DE8">
              <w:t>13h50 - 14h05</w:t>
            </w:r>
          </w:p>
        </w:tc>
        <w:tc>
          <w:tcPr>
            <w:tcW w:w="7479" w:type="dxa"/>
            <w:gridSpan w:val="5"/>
            <w:shd w:val="clear" w:color="auto" w:fill="D9D9D9" w:themeFill="background1" w:themeFillShade="D9"/>
          </w:tcPr>
          <w:p w14:paraId="0E68A073" w14:textId="12DA10DE" w:rsidR="00A02F37" w:rsidRDefault="00A02F37" w:rsidP="00A02F37">
            <w:pPr>
              <w:jc w:val="center"/>
            </w:pPr>
            <w:r w:rsidRPr="00A65063">
              <w:t>Accueil</w:t>
            </w:r>
          </w:p>
        </w:tc>
      </w:tr>
      <w:tr w:rsidR="00A02F37" w14:paraId="6518A90B" w14:textId="77777777" w:rsidTr="00510DE8">
        <w:tc>
          <w:tcPr>
            <w:tcW w:w="1696" w:type="dxa"/>
          </w:tcPr>
          <w:p w14:paraId="54150987" w14:textId="2BE5312F" w:rsidR="00A02F37" w:rsidRDefault="00510DE8" w:rsidP="00A02F37">
            <w:pPr>
              <w:jc w:val="both"/>
            </w:pPr>
            <w:r>
              <w:t>14h10 – 15h05</w:t>
            </w:r>
          </w:p>
        </w:tc>
        <w:tc>
          <w:tcPr>
            <w:tcW w:w="1363" w:type="dxa"/>
          </w:tcPr>
          <w:p w14:paraId="461B5A08" w14:textId="421BA07A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2259C484" w14:textId="16867D82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68D4CD19" w14:textId="5BF63FBC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46CD2D6B" w14:textId="78403872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48544CF2" w14:textId="7ACDC1AA" w:rsidR="00A02F37" w:rsidRDefault="00A02F37" w:rsidP="00A02F37">
            <w:pPr>
              <w:jc w:val="center"/>
            </w:pPr>
            <w:r>
              <w:t>Cours</w:t>
            </w:r>
          </w:p>
        </w:tc>
      </w:tr>
      <w:tr w:rsidR="00A02F37" w14:paraId="3A640620" w14:textId="77777777" w:rsidTr="00510DE8">
        <w:tc>
          <w:tcPr>
            <w:tcW w:w="1696" w:type="dxa"/>
          </w:tcPr>
          <w:p w14:paraId="7E19EF9F" w14:textId="5F61032E" w:rsidR="00A02F37" w:rsidRDefault="00510DE8" w:rsidP="00510DE8">
            <w:pPr>
              <w:jc w:val="center"/>
            </w:pPr>
            <w:r w:rsidRPr="00510DE8">
              <w:t>15h05 – 15h20</w:t>
            </w:r>
          </w:p>
        </w:tc>
        <w:tc>
          <w:tcPr>
            <w:tcW w:w="7479" w:type="dxa"/>
            <w:gridSpan w:val="5"/>
            <w:shd w:val="clear" w:color="auto" w:fill="D9D9D9" w:themeFill="background1" w:themeFillShade="D9"/>
          </w:tcPr>
          <w:p w14:paraId="3EF43A0E" w14:textId="233B0820" w:rsidR="00A02F37" w:rsidRDefault="00A02F37" w:rsidP="00A02F37">
            <w:pPr>
              <w:jc w:val="center"/>
            </w:pPr>
            <w:r w:rsidRPr="007D185E">
              <w:t>Récréation</w:t>
            </w:r>
          </w:p>
        </w:tc>
      </w:tr>
      <w:tr w:rsidR="00A02F37" w14:paraId="0C6AF0A9" w14:textId="77777777" w:rsidTr="00510DE8">
        <w:tc>
          <w:tcPr>
            <w:tcW w:w="1696" w:type="dxa"/>
          </w:tcPr>
          <w:p w14:paraId="2A4BC7B4" w14:textId="6107C372" w:rsidR="00A02F37" w:rsidRDefault="002A42C6" w:rsidP="00A02F37">
            <w:pPr>
              <w:jc w:val="both"/>
            </w:pPr>
            <w:r w:rsidRPr="002A42C6">
              <w:t>15h20 – 17h10</w:t>
            </w:r>
          </w:p>
        </w:tc>
        <w:tc>
          <w:tcPr>
            <w:tcW w:w="1363" w:type="dxa"/>
          </w:tcPr>
          <w:p w14:paraId="38390235" w14:textId="5C1193DD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7E167F78" w14:textId="627F47B7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40252517" w14:textId="5308A043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6C0CBEFE" w14:textId="5EFB6DA1" w:rsidR="00A02F37" w:rsidRDefault="00A02F37" w:rsidP="00A02F37">
            <w:pPr>
              <w:jc w:val="center"/>
            </w:pPr>
            <w:r>
              <w:t>Cours</w:t>
            </w:r>
          </w:p>
        </w:tc>
        <w:tc>
          <w:tcPr>
            <w:tcW w:w="1529" w:type="dxa"/>
          </w:tcPr>
          <w:p w14:paraId="4007F5BB" w14:textId="6E06EC36" w:rsidR="00A02F37" w:rsidRDefault="00A02F37" w:rsidP="00A02F37">
            <w:pPr>
              <w:jc w:val="center"/>
            </w:pPr>
            <w:r>
              <w:t>Cours</w:t>
            </w:r>
          </w:p>
        </w:tc>
      </w:tr>
    </w:tbl>
    <w:p w14:paraId="16962CAF" w14:textId="77777777" w:rsidR="00A02F37" w:rsidRDefault="00A02F37" w:rsidP="00217C97">
      <w:pPr>
        <w:spacing w:after="0"/>
        <w:ind w:left="567"/>
        <w:jc w:val="both"/>
      </w:pPr>
    </w:p>
    <w:p w14:paraId="1ECD1708" w14:textId="2E9386CA" w:rsidR="00E03BBA" w:rsidRPr="00237915" w:rsidRDefault="00E03BBA" w:rsidP="00E03BBA">
      <w:pPr>
        <w:spacing w:after="0"/>
        <w:ind w:left="567"/>
        <w:jc w:val="both"/>
      </w:pPr>
      <w:r w:rsidRPr="00237915">
        <w:t>• Avec l’organisation du temps de lecture quotidienne, l’horaire de sortie pourrait être décalé de 17h10 à 17h15 toute l’année.</w:t>
      </w:r>
    </w:p>
    <w:p w14:paraId="2B2C4FB5" w14:textId="412EDA64" w:rsidR="009B28FA" w:rsidRPr="00237915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237915">
        <w:rPr>
          <w:i/>
          <w:iCs/>
          <w:sz w:val="20"/>
          <w:szCs w:val="20"/>
        </w:rPr>
        <w:t xml:space="preserve">• L’entrée de l’école </w:t>
      </w:r>
      <w:r w:rsidRPr="00237915">
        <w:rPr>
          <w:b/>
          <w:bCs/>
          <w:i/>
          <w:iCs/>
          <w:sz w:val="20"/>
          <w:szCs w:val="20"/>
        </w:rPr>
        <w:t>ferme</w:t>
      </w:r>
      <w:r w:rsidRPr="00237915">
        <w:rPr>
          <w:i/>
          <w:iCs/>
          <w:sz w:val="20"/>
          <w:szCs w:val="20"/>
        </w:rPr>
        <w:t xml:space="preserve"> à 8h35 et 14h05. Les </w:t>
      </w:r>
      <w:r w:rsidRPr="00237915">
        <w:rPr>
          <w:b/>
          <w:bCs/>
          <w:i/>
          <w:iCs/>
          <w:sz w:val="20"/>
          <w:szCs w:val="20"/>
        </w:rPr>
        <w:t>retards répétés</w:t>
      </w:r>
      <w:r w:rsidRPr="00237915">
        <w:rPr>
          <w:i/>
          <w:iCs/>
          <w:sz w:val="20"/>
          <w:szCs w:val="20"/>
        </w:rPr>
        <w:t xml:space="preserve"> </w:t>
      </w:r>
      <w:r w:rsidR="002B2356" w:rsidRPr="00237915">
        <w:rPr>
          <w:i/>
          <w:iCs/>
          <w:sz w:val="20"/>
          <w:szCs w:val="20"/>
        </w:rPr>
        <w:t xml:space="preserve">sans motifs valables </w:t>
      </w:r>
      <w:r w:rsidRPr="00237915">
        <w:rPr>
          <w:i/>
          <w:iCs/>
          <w:sz w:val="20"/>
          <w:szCs w:val="20"/>
        </w:rPr>
        <w:t>entraînent une sanction.</w:t>
      </w:r>
    </w:p>
    <w:p w14:paraId="5DFAA46D" w14:textId="77777777" w:rsidR="009B28FA" w:rsidRPr="00237915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237915">
        <w:rPr>
          <w:i/>
          <w:iCs/>
          <w:sz w:val="20"/>
          <w:szCs w:val="20"/>
        </w:rPr>
        <w:t xml:space="preserve">• A la </w:t>
      </w:r>
      <w:r w:rsidRPr="00237915">
        <w:rPr>
          <w:b/>
          <w:bCs/>
          <w:i/>
          <w:iCs/>
          <w:sz w:val="20"/>
          <w:szCs w:val="20"/>
        </w:rPr>
        <w:t>fin des cours</w:t>
      </w:r>
      <w:r w:rsidRPr="00237915">
        <w:rPr>
          <w:i/>
          <w:iCs/>
          <w:sz w:val="20"/>
          <w:szCs w:val="20"/>
        </w:rPr>
        <w:t>, en dehors de ceux qui restent en étude, les élèves rentrent directement chez eux.</w:t>
      </w:r>
    </w:p>
    <w:p w14:paraId="7A7F3222" w14:textId="7B71E21E" w:rsidR="009B28FA" w:rsidRPr="00237915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237915">
        <w:rPr>
          <w:i/>
          <w:iCs/>
          <w:sz w:val="20"/>
          <w:szCs w:val="20"/>
        </w:rPr>
        <w:t xml:space="preserve">• En cas de </w:t>
      </w:r>
      <w:r w:rsidRPr="00237915">
        <w:rPr>
          <w:b/>
          <w:bCs/>
          <w:i/>
          <w:iCs/>
          <w:sz w:val="20"/>
          <w:szCs w:val="20"/>
        </w:rPr>
        <w:t>suppression d’un cours</w:t>
      </w:r>
      <w:r w:rsidRPr="00237915">
        <w:rPr>
          <w:i/>
          <w:iCs/>
          <w:sz w:val="20"/>
          <w:szCs w:val="20"/>
        </w:rPr>
        <w:t xml:space="preserve"> non remplacé, l’école peut autoriser les élèves à rentrer chez eux s’ils en ont</w:t>
      </w:r>
      <w:r w:rsidR="00190DB0" w:rsidRPr="00237915">
        <w:rPr>
          <w:i/>
          <w:iCs/>
          <w:sz w:val="20"/>
          <w:szCs w:val="20"/>
        </w:rPr>
        <w:t xml:space="preserve"> </w:t>
      </w:r>
      <w:r w:rsidRPr="00237915">
        <w:rPr>
          <w:i/>
          <w:iCs/>
          <w:sz w:val="20"/>
          <w:szCs w:val="20"/>
        </w:rPr>
        <w:t>l’autorisation de leurs parents.</w:t>
      </w:r>
    </w:p>
    <w:p w14:paraId="08F5C0DF" w14:textId="7873BEA2" w:rsidR="009B28FA" w:rsidRPr="00554DD8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237915">
        <w:rPr>
          <w:i/>
          <w:iCs/>
          <w:sz w:val="20"/>
          <w:szCs w:val="20"/>
        </w:rPr>
        <w:t xml:space="preserve">• Toute </w:t>
      </w:r>
      <w:r w:rsidRPr="00237915">
        <w:rPr>
          <w:b/>
          <w:bCs/>
          <w:i/>
          <w:iCs/>
          <w:sz w:val="20"/>
          <w:szCs w:val="20"/>
        </w:rPr>
        <w:t>absence</w:t>
      </w:r>
      <w:r w:rsidRPr="00237915">
        <w:rPr>
          <w:i/>
          <w:iCs/>
          <w:sz w:val="20"/>
          <w:szCs w:val="20"/>
        </w:rPr>
        <w:t xml:space="preserve"> doit être signalée le plus tôt possible par téléphone ou par mail au Secrétariat et justifiée par une</w:t>
      </w:r>
      <w:r w:rsidR="00190DB0" w:rsidRPr="00237915">
        <w:rPr>
          <w:i/>
          <w:iCs/>
          <w:sz w:val="20"/>
          <w:szCs w:val="20"/>
        </w:rPr>
        <w:t xml:space="preserve"> </w:t>
      </w:r>
      <w:r w:rsidRPr="00237915">
        <w:rPr>
          <w:i/>
          <w:iCs/>
          <w:sz w:val="20"/>
          <w:szCs w:val="20"/>
        </w:rPr>
        <w:t>correspondance — un certificat médical est requis après deux jours ouvrables d’absence — à présenter au</w:t>
      </w:r>
      <w:r w:rsidR="00B4317B" w:rsidRPr="00237915">
        <w:rPr>
          <w:i/>
          <w:iCs/>
          <w:sz w:val="20"/>
          <w:szCs w:val="20"/>
        </w:rPr>
        <w:t xml:space="preserve"> </w:t>
      </w:r>
      <w:r w:rsidRPr="00237915">
        <w:rPr>
          <w:i/>
          <w:iCs/>
          <w:sz w:val="20"/>
          <w:szCs w:val="20"/>
        </w:rPr>
        <w:t>Secrétariat dès le retour au Collège.</w:t>
      </w:r>
    </w:p>
    <w:p w14:paraId="579F0098" w14:textId="11A1A286" w:rsidR="009B28FA" w:rsidRPr="00554DD8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554DD8">
        <w:rPr>
          <w:i/>
          <w:iCs/>
          <w:sz w:val="20"/>
          <w:szCs w:val="20"/>
        </w:rPr>
        <w:t xml:space="preserve">• En cas </w:t>
      </w:r>
      <w:r w:rsidRPr="004853D7">
        <w:rPr>
          <w:b/>
          <w:bCs/>
          <w:i/>
          <w:iCs/>
          <w:sz w:val="20"/>
          <w:szCs w:val="20"/>
        </w:rPr>
        <w:t>d’inaptitude totale de sport</w:t>
      </w:r>
      <w:r w:rsidRPr="00554DD8">
        <w:rPr>
          <w:i/>
          <w:iCs/>
          <w:sz w:val="20"/>
          <w:szCs w:val="20"/>
        </w:rPr>
        <w:t xml:space="preserve"> justifiée par un certificat médical, les élèves rentrent chez eux</w:t>
      </w:r>
      <w:r w:rsidR="00190DB0" w:rsidRPr="00554DD8">
        <w:rPr>
          <w:i/>
          <w:iCs/>
          <w:sz w:val="20"/>
          <w:szCs w:val="20"/>
        </w:rPr>
        <w:t xml:space="preserve"> </w:t>
      </w:r>
      <w:r w:rsidRPr="00554DD8">
        <w:rPr>
          <w:i/>
          <w:iCs/>
          <w:sz w:val="20"/>
          <w:szCs w:val="20"/>
        </w:rPr>
        <w:t xml:space="preserve">quand les cours ont lieu en début ou fin de journée. Sinon ils restent en permanence. En cas </w:t>
      </w:r>
      <w:r w:rsidRPr="004853D7">
        <w:rPr>
          <w:b/>
          <w:bCs/>
          <w:i/>
          <w:iCs/>
          <w:sz w:val="20"/>
          <w:szCs w:val="20"/>
        </w:rPr>
        <w:t>d’inaptitude partielle</w:t>
      </w:r>
      <w:r w:rsidRPr="00554DD8">
        <w:rPr>
          <w:i/>
          <w:iCs/>
          <w:sz w:val="20"/>
          <w:szCs w:val="20"/>
        </w:rPr>
        <w:t>,</w:t>
      </w:r>
      <w:r w:rsidR="00190DB0" w:rsidRPr="00554DD8">
        <w:rPr>
          <w:i/>
          <w:iCs/>
          <w:sz w:val="20"/>
          <w:szCs w:val="20"/>
        </w:rPr>
        <w:t xml:space="preserve"> </w:t>
      </w:r>
      <w:r w:rsidRPr="00554DD8">
        <w:rPr>
          <w:i/>
          <w:iCs/>
          <w:sz w:val="20"/>
          <w:szCs w:val="20"/>
        </w:rPr>
        <w:t>sur justification médicale, les élèves assistent au cours d’EPS, le professeur jugeant de ce qu’ils peuvent faire</w:t>
      </w:r>
      <w:r w:rsidR="00190DB0" w:rsidRPr="00554DD8">
        <w:rPr>
          <w:i/>
          <w:iCs/>
          <w:sz w:val="20"/>
          <w:szCs w:val="20"/>
        </w:rPr>
        <w:t xml:space="preserve"> </w:t>
      </w:r>
      <w:r w:rsidRPr="00554DD8">
        <w:rPr>
          <w:i/>
          <w:iCs/>
          <w:sz w:val="20"/>
          <w:szCs w:val="20"/>
        </w:rPr>
        <w:t>ou ne pas faire.</w:t>
      </w:r>
    </w:p>
    <w:p w14:paraId="50C10418" w14:textId="77777777" w:rsidR="007200CC" w:rsidRPr="00554DD8" w:rsidRDefault="007200CC" w:rsidP="00217C97">
      <w:pPr>
        <w:spacing w:after="0"/>
        <w:ind w:left="567"/>
        <w:jc w:val="both"/>
        <w:rPr>
          <w:i/>
          <w:iCs/>
          <w:sz w:val="20"/>
          <w:szCs w:val="20"/>
        </w:rPr>
      </w:pPr>
    </w:p>
    <w:p w14:paraId="09E6B717" w14:textId="77777777" w:rsidR="009B28FA" w:rsidRPr="004853D7" w:rsidRDefault="009B28FA" w:rsidP="00217C97">
      <w:pPr>
        <w:spacing w:after="0"/>
        <w:ind w:left="567"/>
        <w:jc w:val="both"/>
        <w:rPr>
          <w:b/>
          <w:bCs/>
          <w:i/>
          <w:iCs/>
          <w:sz w:val="20"/>
          <w:szCs w:val="20"/>
        </w:rPr>
      </w:pPr>
      <w:r w:rsidRPr="004853D7">
        <w:rPr>
          <w:b/>
          <w:bCs/>
          <w:i/>
          <w:iCs/>
          <w:sz w:val="20"/>
          <w:szCs w:val="20"/>
        </w:rPr>
        <w:t>Demi-pension</w:t>
      </w:r>
    </w:p>
    <w:p w14:paraId="7ADFB081" w14:textId="03C503BC" w:rsidR="009B28FA" w:rsidRPr="00237915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554DD8">
        <w:rPr>
          <w:i/>
          <w:iCs/>
          <w:sz w:val="20"/>
          <w:szCs w:val="20"/>
        </w:rPr>
        <w:t xml:space="preserve">• Les </w:t>
      </w:r>
      <w:r w:rsidRPr="00237915">
        <w:rPr>
          <w:i/>
          <w:iCs/>
          <w:sz w:val="20"/>
          <w:szCs w:val="20"/>
        </w:rPr>
        <w:t xml:space="preserve">externes sortent à la fin des cours et ne peuvent rentrer au Collège qu’à partir de </w:t>
      </w:r>
      <w:r w:rsidR="004D18F9" w:rsidRPr="00237915">
        <w:rPr>
          <w:i/>
          <w:iCs/>
          <w:sz w:val="20"/>
          <w:szCs w:val="20"/>
        </w:rPr>
        <w:t>13h50</w:t>
      </w:r>
      <w:r w:rsidRPr="00237915">
        <w:rPr>
          <w:i/>
          <w:iCs/>
          <w:sz w:val="20"/>
          <w:szCs w:val="20"/>
        </w:rPr>
        <w:t>. Aucun élève ne peut</w:t>
      </w:r>
      <w:r w:rsidR="000560B8" w:rsidRPr="00237915">
        <w:rPr>
          <w:i/>
          <w:iCs/>
          <w:sz w:val="20"/>
          <w:szCs w:val="20"/>
        </w:rPr>
        <w:t xml:space="preserve"> </w:t>
      </w:r>
      <w:r w:rsidRPr="00237915">
        <w:rPr>
          <w:i/>
          <w:iCs/>
          <w:sz w:val="20"/>
          <w:szCs w:val="20"/>
        </w:rPr>
        <w:t xml:space="preserve">piqueniquer dans l’enceinte du </w:t>
      </w:r>
      <w:r w:rsidRPr="00237915">
        <w:rPr>
          <w:i/>
          <w:sz w:val="20"/>
          <w:szCs w:val="20"/>
        </w:rPr>
        <w:t>C</w:t>
      </w:r>
      <w:r w:rsidRPr="00237915">
        <w:rPr>
          <w:i/>
          <w:iCs/>
          <w:sz w:val="20"/>
          <w:szCs w:val="20"/>
        </w:rPr>
        <w:t>ollège sauf le mercredi (en cas de retenue).</w:t>
      </w:r>
    </w:p>
    <w:p w14:paraId="72833494" w14:textId="77777777" w:rsidR="009B28FA" w:rsidRPr="00237915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237915">
        <w:rPr>
          <w:i/>
          <w:iCs/>
          <w:sz w:val="20"/>
          <w:szCs w:val="20"/>
        </w:rPr>
        <w:t>• La demi-pension est organisée en deux services.</w:t>
      </w:r>
    </w:p>
    <w:p w14:paraId="726A3A15" w14:textId="52544C8B" w:rsidR="009B28FA" w:rsidRPr="00237915" w:rsidRDefault="009B28FA" w:rsidP="00217C97">
      <w:pPr>
        <w:spacing w:after="0"/>
        <w:ind w:left="567"/>
        <w:jc w:val="both"/>
        <w:rPr>
          <w:i/>
          <w:iCs/>
          <w:sz w:val="20"/>
          <w:szCs w:val="20"/>
        </w:rPr>
      </w:pPr>
      <w:r w:rsidRPr="00237915">
        <w:rPr>
          <w:i/>
          <w:iCs/>
          <w:sz w:val="20"/>
          <w:szCs w:val="20"/>
        </w:rPr>
        <w:t xml:space="preserve">• Lors des récréations, la cour supérieure est surveillée. Les 6e et 5e restent au </w:t>
      </w:r>
      <w:r w:rsidRPr="00237915">
        <w:rPr>
          <w:i/>
          <w:sz w:val="20"/>
          <w:szCs w:val="20"/>
        </w:rPr>
        <w:t>C</w:t>
      </w:r>
      <w:r w:rsidRPr="00237915">
        <w:rPr>
          <w:i/>
          <w:iCs/>
          <w:sz w:val="20"/>
          <w:szCs w:val="20"/>
        </w:rPr>
        <w:t>ollège. Les 4e peuvent utiliser le</w:t>
      </w:r>
      <w:r w:rsidR="000560B8" w:rsidRPr="00237915">
        <w:rPr>
          <w:i/>
          <w:iCs/>
          <w:sz w:val="20"/>
          <w:szCs w:val="20"/>
        </w:rPr>
        <w:t xml:space="preserve"> </w:t>
      </w:r>
      <w:r w:rsidRPr="00237915">
        <w:rPr>
          <w:i/>
          <w:iCs/>
          <w:sz w:val="20"/>
          <w:szCs w:val="20"/>
        </w:rPr>
        <w:t>terrain municipal à côté du Collège pour du basket ou du foot, s’ils y sont autorisés. Dans la mesure où un</w:t>
      </w:r>
      <w:r w:rsidR="000560B8" w:rsidRPr="00237915">
        <w:rPr>
          <w:i/>
          <w:iCs/>
          <w:sz w:val="20"/>
          <w:szCs w:val="20"/>
        </w:rPr>
        <w:t xml:space="preserve"> </w:t>
      </w:r>
      <w:r w:rsidRPr="00237915">
        <w:rPr>
          <w:i/>
          <w:iCs/>
          <w:sz w:val="20"/>
          <w:szCs w:val="20"/>
        </w:rPr>
        <w:t xml:space="preserve">professeur se rend disponible, un groupe peut aller jouer au foot au </w:t>
      </w:r>
      <w:r w:rsidRPr="00237915">
        <w:rPr>
          <w:i/>
          <w:sz w:val="20"/>
          <w:szCs w:val="20"/>
        </w:rPr>
        <w:t>P</w:t>
      </w:r>
      <w:r w:rsidRPr="00237915">
        <w:rPr>
          <w:i/>
          <w:iCs/>
          <w:sz w:val="20"/>
          <w:szCs w:val="20"/>
        </w:rPr>
        <w:t>arc de Bécon.</w:t>
      </w:r>
    </w:p>
    <w:p w14:paraId="1461E4DC" w14:textId="77777777" w:rsidR="00C934CC" w:rsidRPr="00237915" w:rsidRDefault="00C934CC" w:rsidP="00217C97">
      <w:pPr>
        <w:spacing w:after="0"/>
        <w:ind w:left="567"/>
        <w:jc w:val="both"/>
        <w:rPr>
          <w:i/>
          <w:iCs/>
          <w:sz w:val="20"/>
          <w:szCs w:val="20"/>
        </w:rPr>
      </w:pPr>
    </w:p>
    <w:p w14:paraId="66481E83" w14:textId="01D77799" w:rsidR="00FB6AFC" w:rsidRPr="00237915" w:rsidRDefault="009B28FA" w:rsidP="0044429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237915">
        <w:rPr>
          <w:b/>
          <w:bCs/>
          <w:sz w:val="24"/>
          <w:szCs w:val="24"/>
          <w:u w:val="single"/>
        </w:rPr>
        <w:t>4/ LA VIE CHRÉTIENNE</w:t>
      </w:r>
    </w:p>
    <w:p w14:paraId="79CC6F25" w14:textId="6F563ABF" w:rsidR="009B28FA" w:rsidRPr="00FB6AFC" w:rsidRDefault="009B28FA" w:rsidP="006E036B">
      <w:pPr>
        <w:spacing w:after="0"/>
        <w:ind w:left="567"/>
        <w:jc w:val="both"/>
        <w:rPr>
          <w:b/>
          <w:bCs/>
          <w:u w:val="single"/>
        </w:rPr>
      </w:pPr>
      <w:r w:rsidRPr="00237915">
        <w:rPr>
          <w:b/>
          <w:bCs/>
          <w:u w:val="single"/>
        </w:rPr>
        <w:t>Article 9 - À la chapelle, je respecte le Sacrement de l'Eucharistie et, en cours, je respecte mes professeurs de</w:t>
      </w:r>
      <w:r w:rsidR="00FB6AFC" w:rsidRPr="00237915">
        <w:rPr>
          <w:b/>
          <w:bCs/>
          <w:u w:val="single"/>
        </w:rPr>
        <w:t xml:space="preserve"> </w:t>
      </w:r>
      <w:r w:rsidRPr="00237915">
        <w:rPr>
          <w:b/>
          <w:bCs/>
          <w:u w:val="single"/>
        </w:rPr>
        <w:t>Religion</w:t>
      </w:r>
    </w:p>
    <w:p w14:paraId="7E1759FB" w14:textId="77777777" w:rsidR="00FB6AFC" w:rsidRDefault="00FB6AFC" w:rsidP="006E036B">
      <w:pPr>
        <w:spacing w:after="0"/>
        <w:ind w:left="567"/>
        <w:jc w:val="both"/>
      </w:pPr>
    </w:p>
    <w:p w14:paraId="32D0C88A" w14:textId="77777777" w:rsidR="009B28FA" w:rsidRPr="00237915" w:rsidRDefault="009B28FA" w:rsidP="006E036B">
      <w:pPr>
        <w:spacing w:after="0"/>
        <w:ind w:left="567"/>
        <w:jc w:val="both"/>
      </w:pPr>
      <w:r>
        <w:t xml:space="preserve">• Je suis </w:t>
      </w:r>
      <w:r w:rsidRPr="00237915">
        <w:t>recueilli dès que je franchis la porte de la chapelle : Jésus est là.</w:t>
      </w:r>
    </w:p>
    <w:p w14:paraId="0EAA37C5" w14:textId="77777777" w:rsidR="009B28FA" w:rsidRPr="00237915" w:rsidRDefault="009B28FA" w:rsidP="006E036B">
      <w:pPr>
        <w:spacing w:after="0"/>
        <w:ind w:left="567"/>
        <w:jc w:val="both"/>
      </w:pPr>
      <w:r w:rsidRPr="00237915">
        <w:t>• Je considère le cours de religion comme les autres cours.</w:t>
      </w:r>
    </w:p>
    <w:p w14:paraId="2236488E" w14:textId="2C29D02D" w:rsidR="009B28FA" w:rsidRPr="00237915" w:rsidRDefault="009B28FA" w:rsidP="006E036B">
      <w:pPr>
        <w:spacing w:after="0"/>
        <w:ind w:left="567"/>
        <w:jc w:val="both"/>
      </w:pPr>
      <w:r w:rsidRPr="00237915">
        <w:t>• Les élèves peuvent rencontrer individuellement le prêtre durant les horaires de classe</w:t>
      </w:r>
      <w:r w:rsidR="00C90F1D" w:rsidRPr="00237915">
        <w:t xml:space="preserve"> avec l’accord du professeur et</w:t>
      </w:r>
      <w:r w:rsidRPr="00237915">
        <w:t xml:space="preserve"> sauf s’ils sont</w:t>
      </w:r>
      <w:r w:rsidR="00FB6AFC" w:rsidRPr="00237915">
        <w:t xml:space="preserve"> </w:t>
      </w:r>
      <w:r w:rsidRPr="00237915">
        <w:t xml:space="preserve">en devoir ou en interrogation. </w:t>
      </w:r>
      <w:r w:rsidR="00C90F1D" w:rsidRPr="00237915">
        <w:t>A</w:t>
      </w:r>
      <w:r w:rsidRPr="00237915">
        <w:t xml:space="preserve"> charge pour chacun de s’organiser pour récupérer le travail fait en</w:t>
      </w:r>
      <w:r w:rsidR="00FB6AFC" w:rsidRPr="00237915">
        <w:t xml:space="preserve"> </w:t>
      </w:r>
      <w:r w:rsidRPr="00237915">
        <w:t>son absence (le binôme prend le cours pour l’absent).</w:t>
      </w:r>
    </w:p>
    <w:p w14:paraId="3A3717A0" w14:textId="0C1F03C7" w:rsidR="009B28FA" w:rsidRDefault="009B28FA" w:rsidP="006E036B">
      <w:pPr>
        <w:spacing w:after="0"/>
        <w:ind w:left="567"/>
        <w:jc w:val="both"/>
      </w:pPr>
      <w:r w:rsidRPr="00237915">
        <w:t>• Les élèves ont des entretiens réguliers avec un précepteur qui peuvent également avoir lieu durant les</w:t>
      </w:r>
      <w:r w:rsidR="00FB6AFC" w:rsidRPr="00237915">
        <w:t xml:space="preserve"> </w:t>
      </w:r>
      <w:r w:rsidRPr="00237915">
        <w:t>horaires de cours. S</w:t>
      </w:r>
      <w:r w:rsidR="00237915" w:rsidRPr="00237915">
        <w:t>i</w:t>
      </w:r>
      <w:r w:rsidRPr="00237915">
        <w:t xml:space="preserve"> je suis autorisé à sortir d’un cours pour voir mon précepteur ou l’aumônier, je</w:t>
      </w:r>
      <w:r w:rsidR="00FB6AFC" w:rsidRPr="00237915">
        <w:t xml:space="preserve"> </w:t>
      </w:r>
      <w:r w:rsidRPr="00237915">
        <w:t>m’engage à assister à ce rendez-vous et à récupérer</w:t>
      </w:r>
      <w:r>
        <w:t xml:space="preserve"> mon cours.</w:t>
      </w:r>
    </w:p>
    <w:p w14:paraId="1EEAA1C0" w14:textId="77777777" w:rsidR="00FB6AFC" w:rsidRDefault="00FB6AFC" w:rsidP="006E036B">
      <w:pPr>
        <w:spacing w:after="0"/>
        <w:ind w:left="567"/>
        <w:jc w:val="both"/>
      </w:pPr>
    </w:p>
    <w:p w14:paraId="3F9C3BF5" w14:textId="5D0E9E2F" w:rsidR="00FB6AFC" w:rsidRPr="003831A7" w:rsidRDefault="009B28FA" w:rsidP="003831A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6E036B">
        <w:rPr>
          <w:b/>
          <w:bCs/>
          <w:sz w:val="24"/>
          <w:szCs w:val="24"/>
          <w:u w:val="single"/>
        </w:rPr>
        <w:t>5/ LES SANCTIONS</w:t>
      </w:r>
    </w:p>
    <w:p w14:paraId="7071AAC6" w14:textId="2F945EC1" w:rsidR="009B28FA" w:rsidRPr="006E036B" w:rsidRDefault="009B28FA" w:rsidP="00295890">
      <w:pPr>
        <w:spacing w:after="0"/>
        <w:ind w:left="567"/>
        <w:jc w:val="both"/>
        <w:rPr>
          <w:b/>
          <w:bCs/>
          <w:u w:val="single"/>
        </w:rPr>
      </w:pPr>
      <w:r w:rsidRPr="006E036B">
        <w:rPr>
          <w:b/>
          <w:bCs/>
          <w:u w:val="single"/>
        </w:rPr>
        <w:t>Article 10 - J'ai pris connaissance du règlement intérieur et des sanctions prévues si je commets des fautes.</w:t>
      </w:r>
      <w:r w:rsidR="006E036B" w:rsidRPr="006E036B">
        <w:rPr>
          <w:b/>
          <w:bCs/>
          <w:u w:val="single"/>
        </w:rPr>
        <w:t xml:space="preserve"> </w:t>
      </w:r>
      <w:r w:rsidRPr="006E036B">
        <w:rPr>
          <w:b/>
          <w:bCs/>
          <w:u w:val="single"/>
        </w:rPr>
        <w:t>J'assume les conséquences de mes actes et accepte les éventuelles sanctions prises à mon égard.</w:t>
      </w:r>
    </w:p>
    <w:p w14:paraId="53B15B8D" w14:textId="6A03EDC0" w:rsidR="009B28FA" w:rsidRDefault="009B28FA" w:rsidP="00295890">
      <w:pPr>
        <w:spacing w:after="0"/>
        <w:ind w:left="567"/>
        <w:jc w:val="both"/>
      </w:pPr>
    </w:p>
    <w:p w14:paraId="5612002C" w14:textId="77777777" w:rsidR="009B28FA" w:rsidRDefault="009B28FA" w:rsidP="00295890">
      <w:pPr>
        <w:spacing w:after="0"/>
        <w:ind w:left="567"/>
        <w:jc w:val="both"/>
      </w:pPr>
      <w:r>
        <w:t>• Je suis responsable de mes actes.</w:t>
      </w:r>
    </w:p>
    <w:p w14:paraId="75214670" w14:textId="77777777" w:rsidR="000560B8" w:rsidRDefault="000560B8" w:rsidP="00295890">
      <w:pPr>
        <w:spacing w:after="0"/>
        <w:ind w:left="567"/>
        <w:jc w:val="both"/>
      </w:pPr>
    </w:p>
    <w:p w14:paraId="0B9D6A8F" w14:textId="77777777" w:rsidR="009B28FA" w:rsidRPr="00404368" w:rsidRDefault="009B28FA" w:rsidP="00295890">
      <w:pPr>
        <w:spacing w:after="0"/>
        <w:ind w:left="567"/>
        <w:jc w:val="both"/>
        <w:rPr>
          <w:b/>
          <w:bCs/>
        </w:rPr>
      </w:pPr>
      <w:r w:rsidRPr="00404368">
        <w:rPr>
          <w:b/>
          <w:bCs/>
        </w:rPr>
        <w:t>SANCTIONS ET PUNITIONS</w:t>
      </w:r>
    </w:p>
    <w:p w14:paraId="22E8F5B8" w14:textId="77777777" w:rsidR="000560B8" w:rsidRDefault="000560B8" w:rsidP="00295890">
      <w:pPr>
        <w:spacing w:after="0"/>
        <w:ind w:left="567"/>
        <w:jc w:val="both"/>
      </w:pPr>
    </w:p>
    <w:p w14:paraId="062BE90F" w14:textId="0ADA1550" w:rsidR="009B28FA" w:rsidRPr="004570A1" w:rsidRDefault="009B28FA" w:rsidP="00295890">
      <w:pPr>
        <w:spacing w:after="0"/>
        <w:ind w:left="567"/>
        <w:jc w:val="both"/>
      </w:pPr>
      <w:r w:rsidRPr="00404368">
        <w:rPr>
          <w:b/>
          <w:bCs/>
        </w:rPr>
        <w:t>• Mesures de prévention</w:t>
      </w:r>
      <w:r>
        <w:t xml:space="preserve"> : habituellement, les élèves seront prévenus du caractère répréhensible de leur</w:t>
      </w:r>
      <w:r w:rsidR="00404368">
        <w:t xml:space="preserve"> </w:t>
      </w:r>
      <w:r>
        <w:t xml:space="preserve">attitude ou de leur comportement </w:t>
      </w:r>
      <w:r w:rsidRPr="004570A1">
        <w:t>avant de faire l’objet d’une sanction. La confiscation d’un objet</w:t>
      </w:r>
      <w:r w:rsidR="00404368" w:rsidRPr="004570A1">
        <w:t xml:space="preserve"> </w:t>
      </w:r>
      <w:r w:rsidRPr="004570A1">
        <w:t>dangereux ou mal utilisé est une mesure de prévention.</w:t>
      </w:r>
      <w:r w:rsidR="0021745C" w:rsidRPr="004570A1">
        <w:t xml:space="preserve"> Les objets confisqués sont restitués aux parents.</w:t>
      </w:r>
    </w:p>
    <w:p w14:paraId="585A7A6F" w14:textId="77777777" w:rsidR="00404368" w:rsidRPr="004570A1" w:rsidRDefault="00404368" w:rsidP="00295890">
      <w:pPr>
        <w:spacing w:after="0"/>
        <w:ind w:left="567"/>
        <w:jc w:val="both"/>
      </w:pPr>
    </w:p>
    <w:p w14:paraId="5D98863E" w14:textId="77777777" w:rsidR="009B28FA" w:rsidRPr="004570A1" w:rsidRDefault="009B28FA" w:rsidP="00295890">
      <w:pPr>
        <w:spacing w:after="0"/>
        <w:ind w:left="567"/>
        <w:jc w:val="both"/>
      </w:pPr>
      <w:r w:rsidRPr="004570A1">
        <w:rPr>
          <w:b/>
          <w:bCs/>
        </w:rPr>
        <w:t>1. Les sanctions scolaires</w:t>
      </w:r>
      <w:r w:rsidRPr="004570A1">
        <w:t xml:space="preserve"> sanctionnent les manquements courants à la vie de l’établissement :</w:t>
      </w:r>
    </w:p>
    <w:p w14:paraId="45DAD723" w14:textId="6996238B" w:rsidR="00295890" w:rsidRPr="004570A1" w:rsidRDefault="00295890" w:rsidP="00295890">
      <w:pPr>
        <w:spacing w:after="0"/>
        <w:ind w:left="567"/>
        <w:jc w:val="both"/>
      </w:pPr>
      <w:r w:rsidRPr="004570A1">
        <w:t>Remarque</w:t>
      </w:r>
    </w:p>
    <w:p w14:paraId="3F62CF4A" w14:textId="43D7B8D7" w:rsidR="009B28FA" w:rsidRPr="004570A1" w:rsidRDefault="009B28FA" w:rsidP="00295890">
      <w:pPr>
        <w:spacing w:after="0"/>
        <w:ind w:left="567"/>
        <w:jc w:val="both"/>
      </w:pPr>
      <w:r w:rsidRPr="004570A1">
        <w:t>Observation</w:t>
      </w:r>
    </w:p>
    <w:p w14:paraId="2AD66B61" w14:textId="30A7846A" w:rsidR="009B28FA" w:rsidRPr="004570A1" w:rsidRDefault="009B28FA" w:rsidP="00295890">
      <w:pPr>
        <w:spacing w:after="0"/>
        <w:ind w:left="567"/>
        <w:jc w:val="both"/>
      </w:pPr>
      <w:r w:rsidRPr="004570A1">
        <w:t xml:space="preserve">Devoir supplémentaire. </w:t>
      </w:r>
      <w:r w:rsidRPr="004570A1">
        <w:rPr>
          <w:b/>
          <w:bCs/>
        </w:rPr>
        <w:t xml:space="preserve">Les sanctions écrites doivent être rendues signées le </w:t>
      </w:r>
      <w:r w:rsidR="009632BE" w:rsidRPr="004570A1">
        <w:rPr>
          <w:b/>
          <w:bCs/>
        </w:rPr>
        <w:t>jour fixé par le professeur</w:t>
      </w:r>
      <w:r w:rsidRPr="004570A1">
        <w:rPr>
          <w:b/>
          <w:bCs/>
        </w:rPr>
        <w:t>.</w:t>
      </w:r>
    </w:p>
    <w:p w14:paraId="7EE22719" w14:textId="77777777" w:rsidR="009B28FA" w:rsidRPr="004570A1" w:rsidRDefault="009B28FA" w:rsidP="00295890">
      <w:pPr>
        <w:spacing w:after="0"/>
        <w:ind w:left="567"/>
        <w:jc w:val="both"/>
      </w:pPr>
      <w:r w:rsidRPr="004570A1">
        <w:t>Travail d’intérêt général (TIG) unique ou récurent (ranger, aider)</w:t>
      </w:r>
    </w:p>
    <w:p w14:paraId="4502F97F" w14:textId="77777777" w:rsidR="009B28FA" w:rsidRPr="004570A1" w:rsidRDefault="009B28FA" w:rsidP="00295890">
      <w:pPr>
        <w:spacing w:after="0"/>
        <w:ind w:left="567"/>
        <w:jc w:val="both"/>
      </w:pPr>
      <w:r w:rsidRPr="004570A1">
        <w:t>Retenue</w:t>
      </w:r>
    </w:p>
    <w:p w14:paraId="57691CBC" w14:textId="6AA7BBC4" w:rsidR="009B28FA" w:rsidRPr="004570A1" w:rsidRDefault="009B28FA" w:rsidP="00295890">
      <w:pPr>
        <w:spacing w:after="0"/>
        <w:ind w:left="567"/>
        <w:jc w:val="both"/>
      </w:pPr>
      <w:r w:rsidRPr="004570A1">
        <w:t xml:space="preserve">• Les </w:t>
      </w:r>
      <w:r w:rsidRPr="004570A1">
        <w:rPr>
          <w:b/>
          <w:bCs/>
        </w:rPr>
        <w:t>retenues</w:t>
      </w:r>
      <w:r w:rsidRPr="004570A1">
        <w:t xml:space="preserve"> ont lieu le mercredi après-midi à partir de 13h30. Les élèves</w:t>
      </w:r>
      <w:r w:rsidR="00C54B8C" w:rsidRPr="004570A1">
        <w:t xml:space="preserve"> </w:t>
      </w:r>
      <w:r w:rsidRPr="004570A1">
        <w:t xml:space="preserve">doivent s’y présenter en uniforme. </w:t>
      </w:r>
      <w:r w:rsidR="004570A1" w:rsidRPr="004570A1">
        <w:t>I</w:t>
      </w:r>
      <w:r w:rsidRPr="004570A1">
        <w:t>ls prennent un pique-nique sur place. Ping-pong et babyfoot ne sont pas autorisés. A la fin de la retenue, ils rentrent immédiatement chez eux.</w:t>
      </w:r>
    </w:p>
    <w:p w14:paraId="7DCECFB6" w14:textId="0806E2D7" w:rsidR="001C5F5F" w:rsidRPr="004570A1" w:rsidRDefault="009B28FA" w:rsidP="00295890">
      <w:pPr>
        <w:spacing w:after="0"/>
        <w:ind w:left="567"/>
        <w:jc w:val="both"/>
      </w:pPr>
      <w:r w:rsidRPr="004570A1">
        <w:rPr>
          <w:b/>
          <w:bCs/>
        </w:rPr>
        <w:t>Les retenues sont des sanctions importantes</w:t>
      </w:r>
      <w:r w:rsidRPr="004570A1">
        <w:t>. Si elles se répètent, elles peuvent entraîner un Conseil de</w:t>
      </w:r>
      <w:r w:rsidR="00363969" w:rsidRPr="004570A1">
        <w:t xml:space="preserve"> </w:t>
      </w:r>
      <w:r w:rsidRPr="004570A1">
        <w:t>discipline.</w:t>
      </w:r>
    </w:p>
    <w:p w14:paraId="25643921" w14:textId="77777777" w:rsidR="00E74B1F" w:rsidRPr="004570A1" w:rsidRDefault="00E74B1F" w:rsidP="00295890">
      <w:pPr>
        <w:spacing w:after="0"/>
        <w:ind w:left="567"/>
        <w:jc w:val="both"/>
      </w:pPr>
    </w:p>
    <w:p w14:paraId="22133356" w14:textId="57208BC9" w:rsidR="009B28FA" w:rsidRPr="004570A1" w:rsidRDefault="009B28FA" w:rsidP="00295890">
      <w:pPr>
        <w:spacing w:after="0"/>
        <w:ind w:left="567"/>
        <w:jc w:val="both"/>
      </w:pPr>
      <w:r w:rsidRPr="004570A1">
        <w:rPr>
          <w:b/>
          <w:bCs/>
        </w:rPr>
        <w:t>2. Les sanctions disciplinaires</w:t>
      </w:r>
      <w:r w:rsidRPr="004570A1">
        <w:t xml:space="preserve"> concernent les atteintes graves ou répétées au Règlement intérieur</w:t>
      </w:r>
      <w:r w:rsidR="001C5F5F" w:rsidRPr="004570A1">
        <w:t> :</w:t>
      </w:r>
    </w:p>
    <w:p w14:paraId="55A51E8B" w14:textId="77777777" w:rsidR="009B28FA" w:rsidRPr="004570A1" w:rsidRDefault="009B28FA" w:rsidP="00295890">
      <w:pPr>
        <w:spacing w:after="0"/>
        <w:ind w:left="567"/>
        <w:jc w:val="both"/>
      </w:pPr>
      <w:r w:rsidRPr="004570A1">
        <w:t>Conseil de vie scolaire</w:t>
      </w:r>
    </w:p>
    <w:p w14:paraId="3A918C18" w14:textId="77777777" w:rsidR="009B28FA" w:rsidRPr="004570A1" w:rsidRDefault="009B28FA" w:rsidP="00295890">
      <w:pPr>
        <w:spacing w:after="0"/>
        <w:ind w:left="567"/>
        <w:jc w:val="both"/>
      </w:pPr>
      <w:r w:rsidRPr="004570A1">
        <w:t>Avertissement solennel</w:t>
      </w:r>
    </w:p>
    <w:p w14:paraId="7CB84723" w14:textId="77777777" w:rsidR="009B28FA" w:rsidRPr="004570A1" w:rsidRDefault="009B28FA" w:rsidP="00295890">
      <w:pPr>
        <w:spacing w:after="0"/>
        <w:ind w:left="567"/>
        <w:jc w:val="both"/>
      </w:pPr>
      <w:r w:rsidRPr="004570A1">
        <w:t>Blâme</w:t>
      </w:r>
    </w:p>
    <w:p w14:paraId="448E026D" w14:textId="77777777" w:rsidR="009B28FA" w:rsidRPr="004570A1" w:rsidRDefault="009B28FA" w:rsidP="00295890">
      <w:pPr>
        <w:spacing w:after="0"/>
        <w:ind w:left="567"/>
        <w:jc w:val="both"/>
      </w:pPr>
      <w:r w:rsidRPr="004570A1">
        <w:t>Exclusion temporaire (</w:t>
      </w:r>
      <w:proofErr w:type="gramStart"/>
      <w:r w:rsidRPr="004570A1">
        <w:t>de un</w:t>
      </w:r>
      <w:proofErr w:type="gramEnd"/>
      <w:r w:rsidRPr="004570A1">
        <w:t xml:space="preserve"> à trois jours), assortie d’un travail scolaire spécifique.</w:t>
      </w:r>
    </w:p>
    <w:p w14:paraId="16FFDB0E" w14:textId="77777777" w:rsidR="009B28FA" w:rsidRDefault="009B28FA" w:rsidP="00295890">
      <w:pPr>
        <w:spacing w:after="0"/>
        <w:ind w:left="567"/>
        <w:jc w:val="both"/>
      </w:pPr>
      <w:r w:rsidRPr="004570A1">
        <w:t>Exclusion définitive</w:t>
      </w:r>
    </w:p>
    <w:p w14:paraId="52BAD0A6" w14:textId="77777777" w:rsidR="00DA22CF" w:rsidRDefault="00DA22CF" w:rsidP="00295890">
      <w:pPr>
        <w:spacing w:after="0"/>
        <w:ind w:left="567"/>
        <w:jc w:val="both"/>
      </w:pPr>
    </w:p>
    <w:p w14:paraId="70835830" w14:textId="77777777" w:rsidR="009B28FA" w:rsidRPr="00DA22CF" w:rsidRDefault="009B28FA" w:rsidP="00295890">
      <w:pPr>
        <w:spacing w:after="0"/>
        <w:ind w:left="567"/>
        <w:jc w:val="both"/>
        <w:rPr>
          <w:b/>
          <w:bCs/>
        </w:rPr>
      </w:pPr>
      <w:r w:rsidRPr="00DA22CF">
        <w:rPr>
          <w:b/>
          <w:bCs/>
        </w:rPr>
        <w:t>3. Les instances</w:t>
      </w:r>
    </w:p>
    <w:p w14:paraId="79DB1ACD" w14:textId="77777777" w:rsidR="009B28FA" w:rsidRDefault="009B28FA" w:rsidP="00295890">
      <w:pPr>
        <w:spacing w:after="0"/>
        <w:ind w:left="567"/>
        <w:jc w:val="both"/>
      </w:pPr>
      <w:r>
        <w:t>• Le directeur apprécie l’opportunité des poursuites disciplinaires.</w:t>
      </w:r>
    </w:p>
    <w:p w14:paraId="536C6D6A" w14:textId="0BD51FB5" w:rsidR="009B28FA" w:rsidRPr="004570A1" w:rsidRDefault="009B28FA" w:rsidP="00295890">
      <w:pPr>
        <w:spacing w:after="0"/>
        <w:ind w:left="567"/>
        <w:jc w:val="both"/>
      </w:pPr>
      <w:r>
        <w:t xml:space="preserve">• Bien que le directeur puisse </w:t>
      </w:r>
      <w:r w:rsidRPr="004570A1">
        <w:t>prononcer seul les sanctions de l’avertissement, du blâme ou de l’exclusion</w:t>
      </w:r>
      <w:r w:rsidR="00DA22CF" w:rsidRPr="004570A1">
        <w:t xml:space="preserve"> </w:t>
      </w:r>
      <w:r w:rsidRPr="004570A1">
        <w:t xml:space="preserve">temporaire, habituellement il s’entourera </w:t>
      </w:r>
      <w:r w:rsidR="00C55A22" w:rsidRPr="004570A1">
        <w:t xml:space="preserve">de </w:t>
      </w:r>
      <w:r w:rsidRPr="004570A1">
        <w:t>membres de la direction pour prononcer les exclusions</w:t>
      </w:r>
      <w:r w:rsidR="00DA22CF" w:rsidRPr="004570A1">
        <w:t xml:space="preserve"> </w:t>
      </w:r>
      <w:r w:rsidRPr="004570A1">
        <w:t>temporaires.</w:t>
      </w:r>
    </w:p>
    <w:p w14:paraId="461F8F26" w14:textId="76FEE8F1" w:rsidR="009B28FA" w:rsidRPr="004570A1" w:rsidRDefault="009B28FA" w:rsidP="00295890">
      <w:pPr>
        <w:spacing w:after="0"/>
        <w:ind w:left="567"/>
        <w:jc w:val="both"/>
      </w:pPr>
      <w:r w:rsidRPr="004570A1">
        <w:t>• Le Conseil de discipline, est composé du chef d’établissement, du</w:t>
      </w:r>
      <w:r w:rsidR="00B15353" w:rsidRPr="004570A1">
        <w:t xml:space="preserve"> </w:t>
      </w:r>
      <w:r w:rsidRPr="004570A1">
        <w:t>directeur du Collège ou du directeur du Lycée, entourés d’au moins trois personnes : professeurs, cadres</w:t>
      </w:r>
      <w:r w:rsidR="00B15353" w:rsidRPr="004570A1">
        <w:t xml:space="preserve"> </w:t>
      </w:r>
      <w:r w:rsidRPr="004570A1">
        <w:t>éducatifs, parents référents. Le Conseil de discipline peut prononcer toute sanction prévue au Règlement</w:t>
      </w:r>
      <w:r w:rsidR="00B15353" w:rsidRPr="004570A1">
        <w:t xml:space="preserve"> </w:t>
      </w:r>
      <w:r w:rsidRPr="004570A1">
        <w:t>intérieur.</w:t>
      </w:r>
    </w:p>
    <w:p w14:paraId="7A54005B" w14:textId="77777777" w:rsidR="00B15353" w:rsidRPr="004570A1" w:rsidRDefault="00B15353" w:rsidP="00295890">
      <w:pPr>
        <w:spacing w:after="0"/>
        <w:ind w:left="567"/>
        <w:jc w:val="both"/>
      </w:pPr>
    </w:p>
    <w:p w14:paraId="0AAFFFFF" w14:textId="1586B7AE" w:rsidR="0079409D" w:rsidRPr="004570A1" w:rsidRDefault="0079409D" w:rsidP="00295890">
      <w:pPr>
        <w:spacing w:after="0"/>
        <w:ind w:left="567"/>
        <w:jc w:val="both"/>
        <w:rPr>
          <w:b/>
          <w:bCs/>
        </w:rPr>
      </w:pPr>
      <w:r w:rsidRPr="004570A1">
        <w:rPr>
          <w:b/>
          <w:bCs/>
        </w:rPr>
        <w:t>4. La note de vie scolaire</w:t>
      </w:r>
    </w:p>
    <w:p w14:paraId="46CF2BEE" w14:textId="787D2C1C" w:rsidR="00431EAC" w:rsidRPr="004570A1" w:rsidRDefault="003C75A5" w:rsidP="00295890">
      <w:pPr>
        <w:spacing w:after="0"/>
        <w:ind w:left="567"/>
        <w:jc w:val="both"/>
      </w:pPr>
      <w:r w:rsidRPr="004570A1">
        <w:t xml:space="preserve">Les élèves commencent le trimestre avec une note </w:t>
      </w:r>
      <w:r w:rsidR="006357F8" w:rsidRPr="004570A1">
        <w:t xml:space="preserve">de vie scolaire </w:t>
      </w:r>
      <w:r w:rsidRPr="004570A1">
        <w:t>de 20/20 et chaque sanction scolaire peut faire baisser ou monter cette note</w:t>
      </w:r>
      <w:r w:rsidR="004570A1" w:rsidRPr="004570A1">
        <w:t>.</w:t>
      </w:r>
    </w:p>
    <w:p w14:paraId="74FA887B" w14:textId="77777777" w:rsidR="003C75A5" w:rsidRPr="004570A1" w:rsidRDefault="003C75A5" w:rsidP="00295890">
      <w:pPr>
        <w:spacing w:after="0"/>
        <w:ind w:left="567"/>
        <w:jc w:val="both"/>
      </w:pPr>
    </w:p>
    <w:p w14:paraId="74CDEDE9" w14:textId="350BBEDE" w:rsidR="00B15353" w:rsidRPr="00AC6BC8" w:rsidRDefault="009B28FA" w:rsidP="00AC6BC8">
      <w:pPr>
        <w:spacing w:after="0"/>
        <w:jc w:val="both"/>
        <w:rPr>
          <w:b/>
          <w:bCs/>
          <w:sz w:val="24"/>
          <w:szCs w:val="24"/>
          <w:u w:val="single"/>
        </w:rPr>
      </w:pPr>
      <w:r w:rsidRPr="004570A1">
        <w:rPr>
          <w:b/>
          <w:bCs/>
          <w:sz w:val="24"/>
          <w:szCs w:val="24"/>
          <w:u w:val="single"/>
        </w:rPr>
        <w:t>6 / POUR LES PARENTS</w:t>
      </w:r>
    </w:p>
    <w:p w14:paraId="3DC472C7" w14:textId="77777777" w:rsidR="009B28FA" w:rsidRPr="00B15353" w:rsidRDefault="009B28FA" w:rsidP="00A93A56">
      <w:pPr>
        <w:spacing w:after="0"/>
        <w:ind w:left="567"/>
        <w:jc w:val="both"/>
        <w:rPr>
          <w:b/>
          <w:bCs/>
        </w:rPr>
      </w:pPr>
      <w:r w:rsidRPr="00B15353">
        <w:rPr>
          <w:b/>
          <w:bCs/>
        </w:rPr>
        <w:t>LES RELATIONS DES PARENTS ET DE L’ÉTABLISSEMENT</w:t>
      </w:r>
    </w:p>
    <w:p w14:paraId="643FCAFF" w14:textId="54850699" w:rsidR="009B28FA" w:rsidRDefault="009B28FA" w:rsidP="00A93A56">
      <w:pPr>
        <w:spacing w:after="0"/>
        <w:ind w:left="567"/>
        <w:jc w:val="both"/>
      </w:pPr>
      <w:r>
        <w:t>• Les parents sont toujours les bienvenus au collège : ils ne doivent pas manquer de faire part de leurs</w:t>
      </w:r>
      <w:r w:rsidR="00B15353">
        <w:t xml:space="preserve"> </w:t>
      </w:r>
      <w:r>
        <w:t>remarques et de leurs vœux, soit par les parents délégués, soit en s’adressant à un membre de la direction.</w:t>
      </w:r>
    </w:p>
    <w:p w14:paraId="7E5B8415" w14:textId="77777777" w:rsidR="009B28FA" w:rsidRDefault="009B28FA" w:rsidP="00A93A56">
      <w:pPr>
        <w:spacing w:after="0"/>
        <w:ind w:left="567"/>
        <w:jc w:val="both"/>
      </w:pPr>
      <w:r>
        <w:t>• Les professeurs et les aumôniers sont à leur disposition pour les recevoir sur rendez-vous.</w:t>
      </w:r>
    </w:p>
    <w:p w14:paraId="14CEB50C" w14:textId="07950E70" w:rsidR="009B28FA" w:rsidRDefault="009B28FA" w:rsidP="00A93A56">
      <w:pPr>
        <w:spacing w:after="0"/>
        <w:ind w:left="567"/>
        <w:jc w:val="both"/>
      </w:pPr>
      <w:r>
        <w:t>• Les parents sont invités à rencontrer le précepteur de leur fils une fois par trimestre : la présence du père et</w:t>
      </w:r>
      <w:r w:rsidR="00B15353">
        <w:t xml:space="preserve"> </w:t>
      </w:r>
      <w:r>
        <w:t>de la mère est très souhaitable.</w:t>
      </w:r>
    </w:p>
    <w:p w14:paraId="59044781" w14:textId="22AE15EF" w:rsidR="009B28FA" w:rsidRDefault="009B28FA" w:rsidP="00A93A56">
      <w:pPr>
        <w:spacing w:after="0"/>
        <w:ind w:left="567"/>
        <w:jc w:val="both"/>
      </w:pPr>
      <w:r>
        <w:t>• Les réunions générales ont lieu au début des 1</w:t>
      </w:r>
      <w:r w:rsidRPr="001400FC">
        <w:rPr>
          <w:vertAlign w:val="superscript"/>
        </w:rPr>
        <w:t>er</w:t>
      </w:r>
      <w:r>
        <w:t xml:space="preserve"> et 2</w:t>
      </w:r>
      <w:r w:rsidRPr="001400FC">
        <w:rPr>
          <w:vertAlign w:val="superscript"/>
        </w:rPr>
        <w:t>nd</w:t>
      </w:r>
      <w:r>
        <w:t xml:space="preserve"> trimestres.</w:t>
      </w:r>
    </w:p>
    <w:p w14:paraId="422E432B" w14:textId="694F8B23" w:rsidR="009B28FA" w:rsidRDefault="009B28FA" w:rsidP="00A93A56">
      <w:pPr>
        <w:spacing w:after="0"/>
        <w:ind w:left="567"/>
        <w:jc w:val="both"/>
      </w:pPr>
      <w:r>
        <w:lastRenderedPageBreak/>
        <w:t>• Des dîners de classe sont organisés dans les premiers mois de l’année scolaire : ils sont importants pour faire</w:t>
      </w:r>
      <w:r w:rsidR="00B15353">
        <w:t xml:space="preserve"> </w:t>
      </w:r>
      <w:r>
        <w:t>connaissance entre parents et avec les professeurs présents.</w:t>
      </w:r>
    </w:p>
    <w:p w14:paraId="668E373F" w14:textId="0A423CFE" w:rsidR="009B28FA" w:rsidRDefault="009B28FA" w:rsidP="00A93A56">
      <w:pPr>
        <w:spacing w:after="0"/>
        <w:ind w:left="567"/>
        <w:jc w:val="both"/>
      </w:pPr>
      <w:r>
        <w:t>• L’intervention des parents dans l’organisation d’activités, avec l’aval de la direction, tant pour les élèves que</w:t>
      </w:r>
      <w:r w:rsidR="00B15353">
        <w:t xml:space="preserve"> </w:t>
      </w:r>
      <w:r>
        <w:t>pour les autres parents, est vivement encouragée.</w:t>
      </w:r>
    </w:p>
    <w:p w14:paraId="53500AE4" w14:textId="12E7A5DB" w:rsidR="009B28FA" w:rsidRDefault="009B28FA" w:rsidP="00A93A56">
      <w:pPr>
        <w:spacing w:after="0"/>
        <w:ind w:left="567"/>
        <w:jc w:val="both"/>
      </w:pPr>
      <w:r>
        <w:t>• Les parents peuvent communiquer avec les parents référents avant de contacter la direction sauf en cas de</w:t>
      </w:r>
      <w:r w:rsidR="00B15353">
        <w:t xml:space="preserve"> </w:t>
      </w:r>
      <w:r>
        <w:t>matière très importante.</w:t>
      </w:r>
    </w:p>
    <w:p w14:paraId="6D23BEC2" w14:textId="4AC4A1FF" w:rsidR="009B28FA" w:rsidRDefault="009B28FA" w:rsidP="00A93A56">
      <w:pPr>
        <w:spacing w:after="0"/>
        <w:ind w:left="567"/>
        <w:jc w:val="both"/>
      </w:pPr>
      <w:r>
        <w:t xml:space="preserve">• Les </w:t>
      </w:r>
      <w:r w:rsidRPr="00B15353">
        <w:rPr>
          <w:b/>
          <w:bCs/>
        </w:rPr>
        <w:t>médicaments</w:t>
      </w:r>
      <w:r>
        <w:t>, même courants, ne peuvent pas être donnés aux élèves. En cas de début d’indisposition,</w:t>
      </w:r>
      <w:r w:rsidR="00B15353">
        <w:t xml:space="preserve"> </w:t>
      </w:r>
      <w:r>
        <w:t>les parents doivent donner eux-mêmes à leurs enfants ce qu’ils jugent bon (aspirine, paracétamol, Spasfon…).</w:t>
      </w:r>
    </w:p>
    <w:p w14:paraId="0F59F744" w14:textId="77777777" w:rsidR="009B28FA" w:rsidRDefault="009B28FA" w:rsidP="00A93A56">
      <w:pPr>
        <w:spacing w:after="0"/>
        <w:ind w:left="567"/>
        <w:jc w:val="both"/>
      </w:pPr>
      <w:r>
        <w:t>• Les échanges doivent être marqués par la politesse et le respect de l’interlocuteurs et de toutes personnes.</w:t>
      </w:r>
    </w:p>
    <w:p w14:paraId="10F4D6DC" w14:textId="77777777" w:rsidR="00B15353" w:rsidRDefault="00B15353" w:rsidP="00A93A56">
      <w:pPr>
        <w:spacing w:after="0"/>
        <w:ind w:left="567"/>
        <w:jc w:val="both"/>
      </w:pPr>
    </w:p>
    <w:p w14:paraId="096F96A4" w14:textId="77777777" w:rsidR="009B28FA" w:rsidRPr="00A93A56" w:rsidRDefault="009B28FA" w:rsidP="00B80B56">
      <w:pPr>
        <w:spacing w:after="0"/>
        <w:jc w:val="both"/>
        <w:rPr>
          <w:b/>
          <w:bCs/>
          <w:sz w:val="24"/>
          <w:szCs w:val="24"/>
          <w:u w:val="single"/>
        </w:rPr>
      </w:pPr>
      <w:r w:rsidRPr="00A93A56">
        <w:rPr>
          <w:b/>
          <w:bCs/>
          <w:sz w:val="24"/>
          <w:szCs w:val="24"/>
          <w:u w:val="single"/>
        </w:rPr>
        <w:t>7 / POUR LES PROFESSEURS</w:t>
      </w:r>
    </w:p>
    <w:p w14:paraId="2E3727D5" w14:textId="77777777" w:rsidR="00A93A56" w:rsidRDefault="00A93A56" w:rsidP="00A93A56">
      <w:pPr>
        <w:spacing w:after="0"/>
        <w:ind w:left="567"/>
        <w:jc w:val="both"/>
      </w:pPr>
    </w:p>
    <w:p w14:paraId="564F4A86" w14:textId="3DB235B2" w:rsidR="00E570BE" w:rsidRDefault="009B28FA" w:rsidP="00A93A56">
      <w:pPr>
        <w:spacing w:after="0"/>
        <w:ind w:left="567"/>
        <w:jc w:val="both"/>
      </w:pPr>
      <w:r>
        <w:t>• Les professeurs sont les premiers à montrer l’exemple et à faire preuve de patience avec les élèves qui sont</w:t>
      </w:r>
      <w:r w:rsidR="00A93A56">
        <w:t xml:space="preserve"> </w:t>
      </w:r>
      <w:r>
        <w:t>encore mineurs et en pleine construction. Ils gardent une saine distance avec les élèves et cultivent l’unité et</w:t>
      </w:r>
      <w:r w:rsidR="00A93A56">
        <w:t xml:space="preserve"> </w:t>
      </w:r>
      <w:r>
        <w:t>une bonne communication avec leurs collègues</w:t>
      </w:r>
    </w:p>
    <w:sectPr w:rsidR="00E570BE" w:rsidSect="0084558E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74E2" w14:textId="77777777" w:rsidR="000E0C0E" w:rsidRDefault="000E0C0E" w:rsidP="003C5AE3">
      <w:pPr>
        <w:spacing w:after="0" w:line="240" w:lineRule="auto"/>
      </w:pPr>
      <w:r>
        <w:separator/>
      </w:r>
    </w:p>
  </w:endnote>
  <w:endnote w:type="continuationSeparator" w:id="0">
    <w:p w14:paraId="1DB985A8" w14:textId="77777777" w:rsidR="000E0C0E" w:rsidRDefault="000E0C0E" w:rsidP="003C5AE3">
      <w:pPr>
        <w:spacing w:after="0" w:line="240" w:lineRule="auto"/>
      </w:pPr>
      <w:r>
        <w:continuationSeparator/>
      </w:r>
    </w:p>
  </w:endnote>
  <w:endnote w:type="continuationNotice" w:id="1">
    <w:p w14:paraId="20AF51E2" w14:textId="77777777" w:rsidR="000E0C0E" w:rsidRDefault="000E0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71726"/>
      <w:docPartObj>
        <w:docPartGallery w:val="Page Numbers (Bottom of Page)"/>
        <w:docPartUnique/>
      </w:docPartObj>
    </w:sdtPr>
    <w:sdtEndPr/>
    <w:sdtContent>
      <w:p w14:paraId="73CE17F4" w14:textId="12DE993D" w:rsidR="003C5AE3" w:rsidRDefault="003C5AE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5AB6C" w14:textId="77777777" w:rsidR="003C5AE3" w:rsidRDefault="003C5A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FF72" w14:textId="77777777" w:rsidR="000E0C0E" w:rsidRDefault="000E0C0E" w:rsidP="003C5AE3">
      <w:pPr>
        <w:spacing w:after="0" w:line="240" w:lineRule="auto"/>
      </w:pPr>
      <w:r>
        <w:separator/>
      </w:r>
    </w:p>
  </w:footnote>
  <w:footnote w:type="continuationSeparator" w:id="0">
    <w:p w14:paraId="062CB74B" w14:textId="77777777" w:rsidR="000E0C0E" w:rsidRDefault="000E0C0E" w:rsidP="003C5AE3">
      <w:pPr>
        <w:spacing w:after="0" w:line="240" w:lineRule="auto"/>
      </w:pPr>
      <w:r>
        <w:continuationSeparator/>
      </w:r>
    </w:p>
  </w:footnote>
  <w:footnote w:type="continuationNotice" w:id="1">
    <w:p w14:paraId="652D2FD3" w14:textId="77777777" w:rsidR="000E0C0E" w:rsidRDefault="000E0C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B7F"/>
    <w:multiLevelType w:val="hybridMultilevel"/>
    <w:tmpl w:val="319A6A52"/>
    <w:lvl w:ilvl="0" w:tplc="48B49B70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95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EB"/>
    <w:rsid w:val="000156E9"/>
    <w:rsid w:val="00030E1A"/>
    <w:rsid w:val="00037D84"/>
    <w:rsid w:val="000528FE"/>
    <w:rsid w:val="000560B8"/>
    <w:rsid w:val="00074AA9"/>
    <w:rsid w:val="000839A0"/>
    <w:rsid w:val="00096935"/>
    <w:rsid w:val="000C7484"/>
    <w:rsid w:val="000E0C0E"/>
    <w:rsid w:val="00104CBC"/>
    <w:rsid w:val="001076C0"/>
    <w:rsid w:val="001400FC"/>
    <w:rsid w:val="001744E7"/>
    <w:rsid w:val="00190DB0"/>
    <w:rsid w:val="001915EA"/>
    <w:rsid w:val="0019302D"/>
    <w:rsid w:val="001B13DF"/>
    <w:rsid w:val="001C5F5F"/>
    <w:rsid w:val="001D76B7"/>
    <w:rsid w:val="001D76BF"/>
    <w:rsid w:val="00205A5F"/>
    <w:rsid w:val="0021745C"/>
    <w:rsid w:val="00217C97"/>
    <w:rsid w:val="002217EB"/>
    <w:rsid w:val="002348D5"/>
    <w:rsid w:val="00237915"/>
    <w:rsid w:val="00262EB6"/>
    <w:rsid w:val="00281004"/>
    <w:rsid w:val="002929BC"/>
    <w:rsid w:val="00295890"/>
    <w:rsid w:val="00297C1B"/>
    <w:rsid w:val="002A42C6"/>
    <w:rsid w:val="002B0DD0"/>
    <w:rsid w:val="002B2356"/>
    <w:rsid w:val="002B7DD9"/>
    <w:rsid w:val="002D376C"/>
    <w:rsid w:val="00306177"/>
    <w:rsid w:val="00324A5A"/>
    <w:rsid w:val="00325845"/>
    <w:rsid w:val="00334867"/>
    <w:rsid w:val="00350321"/>
    <w:rsid w:val="00363969"/>
    <w:rsid w:val="00371942"/>
    <w:rsid w:val="003768EB"/>
    <w:rsid w:val="003831A7"/>
    <w:rsid w:val="003C5AE3"/>
    <w:rsid w:val="003C75A5"/>
    <w:rsid w:val="003E476F"/>
    <w:rsid w:val="003E6813"/>
    <w:rsid w:val="003F7D3C"/>
    <w:rsid w:val="00404368"/>
    <w:rsid w:val="00431EAC"/>
    <w:rsid w:val="00444298"/>
    <w:rsid w:val="004570A1"/>
    <w:rsid w:val="004853D7"/>
    <w:rsid w:val="004862C6"/>
    <w:rsid w:val="004A0758"/>
    <w:rsid w:val="004D18F9"/>
    <w:rsid w:val="004D696B"/>
    <w:rsid w:val="005109F2"/>
    <w:rsid w:val="00510DE8"/>
    <w:rsid w:val="00530516"/>
    <w:rsid w:val="00554DD8"/>
    <w:rsid w:val="0059332F"/>
    <w:rsid w:val="005A0537"/>
    <w:rsid w:val="005B4C7D"/>
    <w:rsid w:val="005D7C7F"/>
    <w:rsid w:val="00612A4B"/>
    <w:rsid w:val="006357F8"/>
    <w:rsid w:val="0064247F"/>
    <w:rsid w:val="006435C3"/>
    <w:rsid w:val="00663928"/>
    <w:rsid w:val="00685AF3"/>
    <w:rsid w:val="006D6155"/>
    <w:rsid w:val="006E036B"/>
    <w:rsid w:val="006E2442"/>
    <w:rsid w:val="00700881"/>
    <w:rsid w:val="00702182"/>
    <w:rsid w:val="00712AEE"/>
    <w:rsid w:val="007200CC"/>
    <w:rsid w:val="00736929"/>
    <w:rsid w:val="0079409D"/>
    <w:rsid w:val="00797C24"/>
    <w:rsid w:val="007D185E"/>
    <w:rsid w:val="00803FDF"/>
    <w:rsid w:val="0084558E"/>
    <w:rsid w:val="008B071C"/>
    <w:rsid w:val="00906B0A"/>
    <w:rsid w:val="00926888"/>
    <w:rsid w:val="00935151"/>
    <w:rsid w:val="00961DE6"/>
    <w:rsid w:val="009632BE"/>
    <w:rsid w:val="00987897"/>
    <w:rsid w:val="009B28FA"/>
    <w:rsid w:val="009D572B"/>
    <w:rsid w:val="00A02F37"/>
    <w:rsid w:val="00A4056A"/>
    <w:rsid w:val="00A542B5"/>
    <w:rsid w:val="00A65063"/>
    <w:rsid w:val="00A8371E"/>
    <w:rsid w:val="00A93A56"/>
    <w:rsid w:val="00AA5541"/>
    <w:rsid w:val="00AC6BC8"/>
    <w:rsid w:val="00AD3076"/>
    <w:rsid w:val="00AF7F50"/>
    <w:rsid w:val="00B12779"/>
    <w:rsid w:val="00B15353"/>
    <w:rsid w:val="00B26B43"/>
    <w:rsid w:val="00B27F9D"/>
    <w:rsid w:val="00B34A8F"/>
    <w:rsid w:val="00B41E28"/>
    <w:rsid w:val="00B4317B"/>
    <w:rsid w:val="00B53E8D"/>
    <w:rsid w:val="00B57567"/>
    <w:rsid w:val="00B80B56"/>
    <w:rsid w:val="00B97E30"/>
    <w:rsid w:val="00BB3A1C"/>
    <w:rsid w:val="00BD3558"/>
    <w:rsid w:val="00BE78BE"/>
    <w:rsid w:val="00C20B78"/>
    <w:rsid w:val="00C217EF"/>
    <w:rsid w:val="00C3632A"/>
    <w:rsid w:val="00C43972"/>
    <w:rsid w:val="00C45883"/>
    <w:rsid w:val="00C4770F"/>
    <w:rsid w:val="00C54B8C"/>
    <w:rsid w:val="00C55A22"/>
    <w:rsid w:val="00C90F1D"/>
    <w:rsid w:val="00C934CC"/>
    <w:rsid w:val="00C95027"/>
    <w:rsid w:val="00CA0B08"/>
    <w:rsid w:val="00CA2C6A"/>
    <w:rsid w:val="00CF1BC1"/>
    <w:rsid w:val="00CF5DB4"/>
    <w:rsid w:val="00D45303"/>
    <w:rsid w:val="00D86DE4"/>
    <w:rsid w:val="00DA22CF"/>
    <w:rsid w:val="00DA54D6"/>
    <w:rsid w:val="00DE1C4F"/>
    <w:rsid w:val="00E03BBA"/>
    <w:rsid w:val="00E10B7E"/>
    <w:rsid w:val="00E52A81"/>
    <w:rsid w:val="00E563A6"/>
    <w:rsid w:val="00E570BE"/>
    <w:rsid w:val="00E74B1F"/>
    <w:rsid w:val="00E809FC"/>
    <w:rsid w:val="00ED1A3F"/>
    <w:rsid w:val="00EE52B5"/>
    <w:rsid w:val="00EF65D8"/>
    <w:rsid w:val="00F24266"/>
    <w:rsid w:val="00F735CF"/>
    <w:rsid w:val="00FA737A"/>
    <w:rsid w:val="00FB6AFC"/>
    <w:rsid w:val="00FC0F6E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E893"/>
  <w15:chartTrackingRefBased/>
  <w15:docId w15:val="{D316BAEF-41FF-4C15-B512-D8E7EAC4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4C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AE3"/>
  </w:style>
  <w:style w:type="paragraph" w:styleId="Pieddepage">
    <w:name w:val="footer"/>
    <w:basedOn w:val="Normal"/>
    <w:link w:val="PieddepageCar"/>
    <w:uiPriority w:val="99"/>
    <w:unhideWhenUsed/>
    <w:rsid w:val="003C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2869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Basset</dc:creator>
  <cp:keywords/>
  <dc:description/>
  <cp:lastModifiedBy>Benoît Basset</cp:lastModifiedBy>
  <cp:revision>139</cp:revision>
  <cp:lastPrinted>2023-03-30T18:53:00Z</cp:lastPrinted>
  <dcterms:created xsi:type="dcterms:W3CDTF">2023-03-29T18:28:00Z</dcterms:created>
  <dcterms:modified xsi:type="dcterms:W3CDTF">2023-04-20T08:12:00Z</dcterms:modified>
</cp:coreProperties>
</file>