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014BF" w14:textId="77777777" w:rsidR="00E82473" w:rsidRDefault="00AB3A87">
      <w:pPr>
        <w:ind w:left="25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314DC8" wp14:editId="0D81C80D">
            <wp:extent cx="779696" cy="897635"/>
            <wp:effectExtent l="0" t="0" r="0" b="0"/>
            <wp:docPr id="1" name="image1.jpeg" descr="C:\Users\Jean-Baptiste Noé\Desktop\JBN\Travail\Noé SA\Hautefeuille\2011-2012\Lycée\Organisation\Vade Mecum\Logos Hautefeuille\logo_lycee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696" cy="8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4"/>
          <w:sz w:val="20"/>
        </w:rPr>
        <w:t xml:space="preserve"> </w:t>
      </w:r>
      <w:r w:rsidR="00A52777">
        <w:rPr>
          <w:rFonts w:ascii="Times New Roman"/>
          <w:spacing w:val="114"/>
          <w:position w:val="30"/>
          <w:sz w:val="20"/>
        </w:rPr>
      </w:r>
      <w:r w:rsidR="00A52777">
        <w:rPr>
          <w:rFonts w:ascii="Times New Roman"/>
          <w:spacing w:val="114"/>
          <w:position w:val="30"/>
          <w:sz w:val="20"/>
        </w:rPr>
        <w:pict w14:anchorId="42140F9E">
          <v:group id="_x0000_s2058" style="width:408.3pt;height:66.5pt;mso-position-horizontal-relative:char;mso-position-vertical-relative:line" coordsize="8166,1330">
            <v:shape id="_x0000_s2060" style="position:absolute;width:8166;height:1330" coordsize="8166,1330" path="m8166,l,,,10r8157,l8157,1320,,1320r,10l8166,1330r,-10l8166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width:8166;height:1330" filled="f" stroked="f">
              <v:textbox inset="0,0,0,0">
                <w:txbxContent>
                  <w:p w14:paraId="0B8F9F0D" w14:textId="77777777" w:rsidR="00E82473" w:rsidRDefault="00AB3A87">
                    <w:pPr>
                      <w:spacing w:before="10" w:line="278" w:lineRule="auto"/>
                      <w:ind w:left="2421" w:right="2498" w:hanging="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32"/>
                      </w:rPr>
                      <w:t>Lycée Hautefeuille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Règlement intérieur</w:t>
                    </w:r>
                    <w:r>
                      <w:rPr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(incluant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les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classes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z w:val="28"/>
                        <w:vertAlign w:val="superscript"/>
                      </w:rPr>
                      <w:t>ème</w:t>
                    </w:r>
                    <w:r>
                      <w:rPr>
                        <w:b/>
                        <w:sz w:val="28"/>
                      </w:rPr>
                      <w:t>)</w:t>
                    </w:r>
                  </w:p>
                </w:txbxContent>
              </v:textbox>
            </v:shape>
            <w10:anchorlock/>
          </v:group>
        </w:pict>
      </w:r>
    </w:p>
    <w:p w14:paraId="2A68E16B" w14:textId="77777777" w:rsidR="00E82473" w:rsidRDefault="00E82473">
      <w:pPr>
        <w:pStyle w:val="Corpsdetexte"/>
        <w:spacing w:before="2"/>
        <w:rPr>
          <w:rFonts w:ascii="Times New Roman"/>
          <w:sz w:val="28"/>
        </w:rPr>
      </w:pPr>
    </w:p>
    <w:p w14:paraId="149C8D6E" w14:textId="53168143" w:rsidR="00E82473" w:rsidRDefault="00AB3A87">
      <w:pPr>
        <w:spacing w:before="87"/>
        <w:ind w:left="4048" w:right="41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Mise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jour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4"/>
          <w:sz w:val="20"/>
        </w:rPr>
        <w:t xml:space="preserve"> </w:t>
      </w:r>
      <w:r w:rsidR="00A52777">
        <w:rPr>
          <w:rFonts w:ascii="Times New Roman" w:hAnsi="Times New Roman"/>
          <w:spacing w:val="-4"/>
          <w:sz w:val="20"/>
        </w:rPr>
        <w:t>01</w:t>
      </w:r>
      <w:r>
        <w:rPr>
          <w:rFonts w:ascii="Times New Roman" w:hAnsi="Times New Roman"/>
          <w:sz w:val="20"/>
        </w:rPr>
        <w:t>/0</w:t>
      </w:r>
      <w:r w:rsidR="00A52777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>/202</w:t>
      </w:r>
      <w:r w:rsidR="00A52777">
        <w:rPr>
          <w:rFonts w:ascii="Times New Roman" w:hAnsi="Times New Roman"/>
          <w:sz w:val="20"/>
        </w:rPr>
        <w:t>3</w:t>
      </w:r>
    </w:p>
    <w:p w14:paraId="54EA7A58" w14:textId="77777777" w:rsidR="00E82473" w:rsidRDefault="00E82473">
      <w:pPr>
        <w:pStyle w:val="Corpsdetexte"/>
        <w:spacing w:before="7"/>
        <w:rPr>
          <w:rFonts w:ascii="Times New Roman"/>
          <w:sz w:val="30"/>
        </w:rPr>
      </w:pPr>
    </w:p>
    <w:p w14:paraId="42646373" w14:textId="77777777" w:rsidR="00E82473" w:rsidRDefault="00AB3A87">
      <w:pPr>
        <w:pStyle w:val="Corpsdetexte"/>
        <w:spacing w:line="276" w:lineRule="auto"/>
        <w:ind w:left="210" w:right="303"/>
        <w:jc w:val="both"/>
      </w:pPr>
      <w:r>
        <w:t>Le Lycée Hautefeuille offre un cadre qui favorise la formation humaine, intellectuelle et spirituelle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tous</w:t>
      </w:r>
      <w:r>
        <w:rPr>
          <w:spacing w:val="-4"/>
        </w:rPr>
        <w:t xml:space="preserve"> </w:t>
      </w:r>
      <w:r>
        <w:t>ceux</w:t>
      </w:r>
      <w:r>
        <w:rPr>
          <w:spacing w:val="-6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interviennent.</w:t>
      </w:r>
      <w:r>
        <w:rPr>
          <w:spacing w:val="-1"/>
        </w:rPr>
        <w:t xml:space="preserve"> </w:t>
      </w:r>
      <w:r>
        <w:t>Les élèves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 premiers</w:t>
      </w:r>
      <w:r>
        <w:rPr>
          <w:spacing w:val="-4"/>
        </w:rPr>
        <w:t xml:space="preserve"> </w:t>
      </w:r>
      <w:r>
        <w:t>bénéficiaires.</w:t>
      </w:r>
    </w:p>
    <w:p w14:paraId="204818AF" w14:textId="77777777" w:rsidR="00E82473" w:rsidRDefault="00E82473">
      <w:pPr>
        <w:pStyle w:val="Corpsdetexte"/>
        <w:spacing w:before="7"/>
        <w:rPr>
          <w:sz w:val="27"/>
        </w:rPr>
      </w:pPr>
    </w:p>
    <w:p w14:paraId="08E7A641" w14:textId="77777777" w:rsidR="00E82473" w:rsidRDefault="00AB3A87">
      <w:pPr>
        <w:pStyle w:val="Corpsdetexte"/>
        <w:ind w:left="210"/>
      </w:pPr>
      <w:r>
        <w:t>Tous</w:t>
      </w:r>
      <w:r>
        <w:rPr>
          <w:spacing w:val="-6"/>
        </w:rPr>
        <w:t xml:space="preserve"> </w:t>
      </w:r>
      <w:r>
        <w:t>ont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souci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contribuer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l’atmosphère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Lycée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qualité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travail,</w:t>
      </w:r>
      <w:r>
        <w:rPr>
          <w:spacing w:val="-3"/>
        </w:rPr>
        <w:t xml:space="preserve"> </w:t>
      </w:r>
      <w:r>
        <w:t>l’attention</w:t>
      </w:r>
    </w:p>
    <w:p w14:paraId="39E1B353" w14:textId="77777777" w:rsidR="00E82473" w:rsidRDefault="00AB3A87">
      <w:pPr>
        <w:pStyle w:val="Corpsdetexte"/>
        <w:spacing w:before="43"/>
        <w:ind w:left="210"/>
      </w:pPr>
      <w:proofErr w:type="gramStart"/>
      <w:r>
        <w:t>portée</w:t>
      </w:r>
      <w:proofErr w:type="gramEnd"/>
      <w:r>
        <w:rPr>
          <w:spacing w:val="-4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autres</w:t>
      </w:r>
      <w:r>
        <w:rPr>
          <w:spacing w:val="-10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l’environnement</w:t>
      </w:r>
      <w:r>
        <w:rPr>
          <w:spacing w:val="-1"/>
        </w:rPr>
        <w:t xml:space="preserve"> </w:t>
      </w:r>
      <w:r>
        <w:t>matériel.</w:t>
      </w:r>
    </w:p>
    <w:p w14:paraId="22A95B55" w14:textId="77777777" w:rsidR="00E82473" w:rsidRDefault="00E82473">
      <w:pPr>
        <w:pStyle w:val="Corpsdetexte"/>
        <w:spacing w:before="3"/>
        <w:rPr>
          <w:sz w:val="31"/>
        </w:rPr>
      </w:pPr>
    </w:p>
    <w:p w14:paraId="5621A019" w14:textId="77777777" w:rsidR="00E82473" w:rsidRDefault="00AB3A87">
      <w:pPr>
        <w:pStyle w:val="Corpsdetexte"/>
        <w:spacing w:line="276" w:lineRule="auto"/>
        <w:ind w:left="210" w:right="290"/>
        <w:jc w:val="both"/>
      </w:pPr>
      <w:r>
        <w:t>L’esprit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travail,</w:t>
      </w:r>
      <w:r>
        <w:rPr>
          <w:spacing w:val="-6"/>
        </w:rPr>
        <w:t xml:space="preserve"> </w:t>
      </w:r>
      <w:r>
        <w:t>l’assiduité,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ponctualité,</w:t>
      </w:r>
      <w:r>
        <w:rPr>
          <w:spacing w:val="-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soin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tenue,</w:t>
      </w:r>
      <w:r>
        <w:rPr>
          <w:spacing w:val="-4"/>
        </w:rPr>
        <w:t xml:space="preserve"> </w:t>
      </w:r>
      <w:r>
        <w:t>ainsi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d’autrui</w:t>
      </w:r>
      <w:r>
        <w:rPr>
          <w:spacing w:val="-9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sa</w:t>
      </w:r>
      <w:r>
        <w:rPr>
          <w:spacing w:val="-52"/>
        </w:rPr>
        <w:t xml:space="preserve"> </w:t>
      </w:r>
      <w:r>
        <w:t>personne et dans ses convictions sont nécessaires pour une vie harmonieuse au lycée, comme en</w:t>
      </w:r>
      <w:r>
        <w:rPr>
          <w:spacing w:val="1"/>
        </w:rPr>
        <w:t xml:space="preserve"> </w:t>
      </w:r>
      <w:r>
        <w:t>famille</w:t>
      </w:r>
      <w:r>
        <w:rPr>
          <w:spacing w:val="-4"/>
        </w:rPr>
        <w:t xml:space="preserve"> </w:t>
      </w:r>
      <w:r>
        <w:t>et en société.</w:t>
      </w:r>
    </w:p>
    <w:p w14:paraId="6307BF37" w14:textId="77777777" w:rsidR="00E82473" w:rsidRDefault="00E82473">
      <w:pPr>
        <w:pStyle w:val="Corpsdetexte"/>
        <w:rPr>
          <w:sz w:val="20"/>
        </w:rPr>
      </w:pPr>
    </w:p>
    <w:p w14:paraId="3B3F7C8B" w14:textId="77777777" w:rsidR="00E82473" w:rsidRDefault="00A52777">
      <w:pPr>
        <w:pStyle w:val="Corpsdetexte"/>
        <w:spacing w:before="8"/>
        <w:rPr>
          <w:sz w:val="13"/>
        </w:rPr>
      </w:pPr>
      <w:r>
        <w:pict w14:anchorId="16A803C2">
          <v:shape id="_x0000_s2057" type="#_x0000_t202" style="position:absolute;margin-left:51pt;margin-top:10.55pt;width:493.3pt;height:18.25pt;z-index:-15728128;mso-wrap-distance-left:0;mso-wrap-distance-right:0;mso-position-horizontal-relative:page" filled="f" strokeweight=".48pt">
            <v:textbox inset="0,0,0,0">
              <w:txbxContent>
                <w:p w14:paraId="5AA18AA5" w14:textId="77777777" w:rsidR="00E82473" w:rsidRDefault="00AB3A87">
                  <w:pPr>
                    <w:spacing w:before="11"/>
                    <w:ind w:left="1576" w:right="157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Usage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locaux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conditions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d’accès</w:t>
                  </w:r>
                </w:p>
              </w:txbxContent>
            </v:textbox>
            <w10:wrap type="topAndBottom" anchorx="page"/>
          </v:shape>
        </w:pict>
      </w:r>
    </w:p>
    <w:p w14:paraId="0D99B8FD" w14:textId="77777777" w:rsidR="00E82473" w:rsidRDefault="00AB3A87">
      <w:pPr>
        <w:pStyle w:val="Corpsdetexte"/>
        <w:spacing w:before="152"/>
        <w:ind w:left="210"/>
      </w:pPr>
      <w:r>
        <w:t>Le</w:t>
      </w:r>
      <w:r>
        <w:rPr>
          <w:spacing w:val="-3"/>
        </w:rPr>
        <w:t xml:space="preserve"> </w:t>
      </w:r>
      <w:r>
        <w:t>lycée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composé</w:t>
      </w:r>
      <w:r>
        <w:rPr>
          <w:spacing w:val="-3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bâtiment</w:t>
      </w:r>
      <w:r>
        <w:rPr>
          <w:spacing w:val="-4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cinq</w:t>
      </w:r>
      <w:r>
        <w:rPr>
          <w:spacing w:val="4"/>
        </w:rPr>
        <w:t xml:space="preserve"> </w:t>
      </w:r>
      <w:r>
        <w:t>niveaux</w:t>
      </w:r>
      <w:r>
        <w:rPr>
          <w:spacing w:val="-3"/>
        </w:rPr>
        <w:t xml:space="preserve"> </w:t>
      </w:r>
      <w:r>
        <w:t>donnant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bâtiment</w:t>
      </w:r>
    </w:p>
    <w:p w14:paraId="5D5A893E" w14:textId="77777777" w:rsidR="00E82473" w:rsidRDefault="00AB3A87">
      <w:pPr>
        <w:pStyle w:val="Corpsdetexte"/>
        <w:spacing w:before="45"/>
        <w:ind w:left="210"/>
      </w:pPr>
      <w:proofErr w:type="gramStart"/>
      <w:r>
        <w:t>annexe</w:t>
      </w:r>
      <w:proofErr w:type="gramEnd"/>
      <w:r>
        <w:rPr>
          <w:spacing w:val="-7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étage</w:t>
      </w:r>
      <w:r>
        <w:rPr>
          <w:spacing w:val="-6"/>
        </w:rPr>
        <w:t xml:space="preserve"> </w:t>
      </w:r>
      <w:r>
        <w:t>donnant</w:t>
      </w:r>
      <w:r>
        <w:rPr>
          <w:spacing w:val="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cour</w:t>
      </w:r>
      <w:r>
        <w:rPr>
          <w:spacing w:val="-7"/>
        </w:rPr>
        <w:t xml:space="preserve"> </w:t>
      </w:r>
      <w:r>
        <w:t>intérieure.</w:t>
      </w:r>
    </w:p>
    <w:p w14:paraId="754FE65D" w14:textId="77777777" w:rsidR="00E82473" w:rsidRDefault="00E82473">
      <w:pPr>
        <w:pStyle w:val="Corpsdetexte"/>
        <w:spacing w:before="11"/>
        <w:rPr>
          <w:sz w:val="30"/>
        </w:rPr>
      </w:pPr>
    </w:p>
    <w:p w14:paraId="15456BA2" w14:textId="77777777" w:rsidR="00E82473" w:rsidRDefault="00AB3A87">
      <w:pPr>
        <w:pStyle w:val="Corpsdetexte"/>
        <w:spacing w:line="278" w:lineRule="auto"/>
        <w:ind w:left="210" w:right="678"/>
      </w:pPr>
      <w:r>
        <w:t>L’accès des étages du bâtiment principal est réservé aux lycéens. Les élèves de 3</w:t>
      </w:r>
      <w:r>
        <w:rPr>
          <w:vertAlign w:val="superscript"/>
        </w:rPr>
        <w:t>ème</w:t>
      </w:r>
      <w:r>
        <w:t xml:space="preserve"> n’ont accès</w:t>
      </w:r>
      <w:r>
        <w:rPr>
          <w:spacing w:val="-52"/>
        </w:rPr>
        <w:t xml:space="preserve"> </w:t>
      </w:r>
      <w:r>
        <w:t>qu’au rez-de-chaussée</w:t>
      </w:r>
      <w:r>
        <w:rPr>
          <w:spacing w:val="-3"/>
        </w:rPr>
        <w:t xml:space="preserve"> </w:t>
      </w:r>
      <w:r>
        <w:t>(hall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toilettes),</w:t>
      </w:r>
      <w:r>
        <w:rPr>
          <w:spacing w:val="-3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qu’à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salle</w:t>
      </w:r>
      <w:r>
        <w:rPr>
          <w:spacing w:val="-4"/>
        </w:rPr>
        <w:t xml:space="preserve"> </w:t>
      </w:r>
      <w:r>
        <w:t>à manger.</w:t>
      </w:r>
    </w:p>
    <w:p w14:paraId="233EE46B" w14:textId="77777777" w:rsidR="00E82473" w:rsidRDefault="00E82473">
      <w:pPr>
        <w:pStyle w:val="Corpsdetexte"/>
        <w:spacing w:before="11"/>
        <w:rPr>
          <w:sz w:val="26"/>
        </w:rPr>
      </w:pPr>
    </w:p>
    <w:p w14:paraId="3ECDAA0C" w14:textId="77777777" w:rsidR="00E82473" w:rsidRDefault="00AB3A87">
      <w:pPr>
        <w:pStyle w:val="Corpsdetexte"/>
        <w:ind w:left="210"/>
      </w:pPr>
      <w:r>
        <w:t>Les</w:t>
      </w:r>
      <w:r>
        <w:rPr>
          <w:spacing w:val="-5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salles</w:t>
      </w:r>
      <w:r>
        <w:rPr>
          <w:spacing w:val="-8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professeurs,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RDC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2</w:t>
      </w:r>
      <w:r>
        <w:rPr>
          <w:vertAlign w:val="superscript"/>
        </w:rPr>
        <w:t>ème</w:t>
      </w:r>
      <w:r>
        <w:rPr>
          <w:spacing w:val="-6"/>
        </w:rPr>
        <w:t xml:space="preserve"> </w:t>
      </w:r>
      <w:r>
        <w:t>étage,</w:t>
      </w:r>
      <w:r>
        <w:rPr>
          <w:spacing w:val="-8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réservées</w:t>
      </w:r>
      <w:r>
        <w:rPr>
          <w:spacing w:val="-4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enseignants.</w:t>
      </w:r>
    </w:p>
    <w:p w14:paraId="73016BA4" w14:textId="77777777" w:rsidR="00E82473" w:rsidRDefault="00E82473">
      <w:pPr>
        <w:pStyle w:val="Corpsdetexte"/>
        <w:spacing w:before="3"/>
        <w:rPr>
          <w:sz w:val="31"/>
        </w:rPr>
      </w:pPr>
    </w:p>
    <w:p w14:paraId="188B7841" w14:textId="77777777" w:rsidR="00E82473" w:rsidRDefault="00AB3A87">
      <w:pPr>
        <w:pStyle w:val="Corpsdetexte"/>
        <w:spacing w:line="278" w:lineRule="auto"/>
        <w:ind w:left="210" w:right="214"/>
      </w:pPr>
      <w:r>
        <w:t>Après</w:t>
      </w:r>
      <w:r>
        <w:rPr>
          <w:spacing w:val="-6"/>
        </w:rPr>
        <w:t xml:space="preserve"> </w:t>
      </w:r>
      <w:r>
        <w:t>accord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direction,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3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rester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étude</w:t>
      </w:r>
      <w:r>
        <w:rPr>
          <w:spacing w:val="-3"/>
        </w:rPr>
        <w:t xml:space="preserve"> </w:t>
      </w:r>
      <w:r>
        <w:t>après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cours</w:t>
      </w:r>
      <w:r>
        <w:rPr>
          <w:spacing w:val="-51"/>
        </w:rPr>
        <w:t xml:space="preserve"> </w:t>
      </w:r>
      <w:r>
        <w:t>le lundi,</w:t>
      </w:r>
      <w:r>
        <w:rPr>
          <w:spacing w:val="-1"/>
        </w:rPr>
        <w:t xml:space="preserve"> </w:t>
      </w:r>
      <w:r>
        <w:t>mardi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jeudi</w:t>
      </w:r>
      <w:r>
        <w:rPr>
          <w:spacing w:val="-3"/>
        </w:rPr>
        <w:t xml:space="preserve"> </w:t>
      </w:r>
      <w:r>
        <w:t>jusqu’à</w:t>
      </w:r>
      <w:r>
        <w:rPr>
          <w:spacing w:val="-3"/>
        </w:rPr>
        <w:t xml:space="preserve"> </w:t>
      </w:r>
      <w:r>
        <w:t>18h30.</w:t>
      </w:r>
    </w:p>
    <w:p w14:paraId="39910AE3" w14:textId="77777777" w:rsidR="00E82473" w:rsidRDefault="00E82473">
      <w:pPr>
        <w:pStyle w:val="Corpsdetexte"/>
        <w:spacing w:before="1"/>
        <w:rPr>
          <w:sz w:val="27"/>
        </w:rPr>
      </w:pPr>
    </w:p>
    <w:p w14:paraId="0C5B85ED" w14:textId="77777777" w:rsidR="00E82473" w:rsidRDefault="00AB3A87">
      <w:pPr>
        <w:pStyle w:val="Corpsdetexte"/>
        <w:spacing w:before="1" w:line="278" w:lineRule="auto"/>
        <w:ind w:left="210" w:right="733"/>
      </w:pPr>
      <w:r>
        <w:t>Les moyens de transport personnels sont sous la responsabilité des utilisateurs. Les planches à</w:t>
      </w:r>
      <w:r>
        <w:rPr>
          <w:spacing w:val="-52"/>
        </w:rPr>
        <w:t xml:space="preserve"> </w:t>
      </w:r>
      <w:r>
        <w:t>roulettes</w:t>
      </w:r>
      <w:r>
        <w:rPr>
          <w:spacing w:val="-4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interdites.</w:t>
      </w:r>
    </w:p>
    <w:p w14:paraId="2E2D984F" w14:textId="77777777" w:rsidR="00E82473" w:rsidRDefault="00A52777">
      <w:pPr>
        <w:pStyle w:val="Corpsdetexte"/>
        <w:spacing w:before="11"/>
        <w:rPr>
          <w:sz w:val="23"/>
        </w:rPr>
      </w:pPr>
      <w:r>
        <w:pict w14:anchorId="46A4D768">
          <v:shape id="_x0000_s2056" type="#_x0000_t202" style="position:absolute;margin-left:51pt;margin-top:16.8pt;width:493.3pt;height:19.2pt;z-index:-15727616;mso-wrap-distance-left:0;mso-wrap-distance-right:0;mso-position-horizontal-relative:page" filled="f" strokeweight=".48pt">
            <v:textbox inset="0,0,0,0">
              <w:txbxContent>
                <w:p w14:paraId="6EB93B8C" w14:textId="77777777" w:rsidR="00E82473" w:rsidRDefault="00AB3A87">
                  <w:pPr>
                    <w:spacing w:before="20"/>
                    <w:ind w:left="1576" w:right="157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Dégradation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locaux</w:t>
                  </w:r>
                  <w:r>
                    <w:rPr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du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matériel</w:t>
                  </w:r>
                </w:p>
              </w:txbxContent>
            </v:textbox>
            <w10:wrap type="topAndBottom" anchorx="page"/>
          </v:shape>
        </w:pict>
      </w:r>
    </w:p>
    <w:p w14:paraId="2638E5EB" w14:textId="77777777" w:rsidR="00E82473" w:rsidRDefault="00E82473">
      <w:pPr>
        <w:pStyle w:val="Corpsdetexte"/>
        <w:spacing w:before="8"/>
        <w:rPr>
          <w:sz w:val="19"/>
        </w:rPr>
      </w:pPr>
    </w:p>
    <w:p w14:paraId="6FD92C54" w14:textId="77777777" w:rsidR="00E82473" w:rsidRDefault="00AB3A87">
      <w:pPr>
        <w:pStyle w:val="Corpsdetexte"/>
        <w:spacing w:before="1" w:line="278" w:lineRule="auto"/>
        <w:ind w:left="210" w:right="1133"/>
      </w:pPr>
      <w:r>
        <w:t>Chaque élève doit se sentir responsable du matériel qui lui est confié et de la propreté des</w:t>
      </w:r>
      <w:r>
        <w:rPr>
          <w:spacing w:val="-52"/>
        </w:rPr>
        <w:t xml:space="preserve"> </w:t>
      </w:r>
      <w:r>
        <w:t>bâtiments.</w:t>
      </w:r>
    </w:p>
    <w:p w14:paraId="7986890D" w14:textId="77777777" w:rsidR="00E82473" w:rsidRDefault="00E82473">
      <w:pPr>
        <w:pStyle w:val="Corpsdetexte"/>
        <w:spacing w:before="1"/>
        <w:rPr>
          <w:sz w:val="27"/>
        </w:rPr>
      </w:pPr>
    </w:p>
    <w:p w14:paraId="39449F59" w14:textId="77777777" w:rsidR="00E82473" w:rsidRDefault="00AB3A87">
      <w:pPr>
        <w:pStyle w:val="Corpsdetexte"/>
        <w:spacing w:line="276" w:lineRule="auto"/>
        <w:ind w:left="210" w:right="1025"/>
      </w:pPr>
      <w:r>
        <w:t>Toute dégradation volontaire entraînera une réparation financière, un travail de nettoyage,</w:t>
      </w:r>
      <w:r>
        <w:rPr>
          <w:spacing w:val="-52"/>
        </w:rPr>
        <w:t xml:space="preserve"> </w:t>
      </w:r>
      <w:r>
        <w:t>éventuellement</w:t>
      </w:r>
      <w:r>
        <w:rPr>
          <w:spacing w:val="-2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exclusion.</w:t>
      </w:r>
      <w:r>
        <w:rPr>
          <w:spacing w:val="-4"/>
        </w:rPr>
        <w:t xml:space="preserve"> </w:t>
      </w:r>
      <w:r>
        <w:t>Chewing-gums,</w:t>
      </w:r>
      <w:r>
        <w:rPr>
          <w:spacing w:val="-7"/>
        </w:rPr>
        <w:t xml:space="preserve"> </w:t>
      </w:r>
      <w:r>
        <w:t>blanc</w:t>
      </w:r>
      <w:r>
        <w:rPr>
          <w:spacing w:val="-4"/>
        </w:rPr>
        <w:t xml:space="preserve"> </w:t>
      </w:r>
      <w:r>
        <w:t>correcteur</w:t>
      </w:r>
      <w:r>
        <w:rPr>
          <w:spacing w:val="-5"/>
        </w:rPr>
        <w:t xml:space="preserve"> </w:t>
      </w:r>
      <w:r>
        <w:t>liquide</w:t>
      </w:r>
      <w:r>
        <w:rPr>
          <w:spacing w:val="-5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interdits.</w:t>
      </w:r>
    </w:p>
    <w:p w14:paraId="18A1FB44" w14:textId="77777777" w:rsidR="00E82473" w:rsidRDefault="00E82473">
      <w:pPr>
        <w:spacing w:line="276" w:lineRule="auto"/>
        <w:sectPr w:rsidR="00E82473">
          <w:footerReference w:type="default" r:id="rId8"/>
          <w:type w:val="continuous"/>
          <w:pgSz w:w="11930" w:h="16860"/>
          <w:pgMar w:top="1100" w:right="840" w:bottom="1160" w:left="920" w:header="720" w:footer="969" w:gutter="0"/>
          <w:pgNumType w:start="1"/>
          <w:cols w:space="720"/>
        </w:sectPr>
      </w:pPr>
    </w:p>
    <w:p w14:paraId="193122B1" w14:textId="77777777" w:rsidR="00E82473" w:rsidRDefault="00E82473">
      <w:pPr>
        <w:pStyle w:val="Corpsdetexte"/>
        <w:spacing w:before="5"/>
        <w:rPr>
          <w:sz w:val="21"/>
        </w:rPr>
      </w:pPr>
    </w:p>
    <w:p w14:paraId="0D0CA29E" w14:textId="77777777" w:rsidR="00E82473" w:rsidRDefault="00AB3A87">
      <w:pPr>
        <w:pStyle w:val="Titre1"/>
        <w:spacing w:before="52"/>
        <w:ind w:left="210"/>
        <w:jc w:val="both"/>
      </w:pPr>
      <w:r>
        <w:t>Pourquoi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vestimentaire</w:t>
      </w:r>
      <w:r>
        <w:rPr>
          <w:spacing w:val="-4"/>
        </w:rPr>
        <w:t xml:space="preserve"> </w:t>
      </w:r>
      <w:r>
        <w:t>?</w:t>
      </w:r>
    </w:p>
    <w:p w14:paraId="38C7315C" w14:textId="77777777" w:rsidR="00E82473" w:rsidRDefault="00AB3A87">
      <w:pPr>
        <w:pStyle w:val="Corpsdetexte"/>
        <w:spacing w:before="48" w:line="276" w:lineRule="auto"/>
        <w:ind w:left="210" w:right="281"/>
        <w:jc w:val="both"/>
      </w:pPr>
      <w:r>
        <w:t xml:space="preserve">Le code vestimentaire est un facteur de cohésion et de respect vis-à-vis </w:t>
      </w:r>
      <w:proofErr w:type="gramStart"/>
      <w:r>
        <w:t>des autres</w:t>
      </w:r>
      <w:proofErr w:type="gramEnd"/>
      <w:r>
        <w:t>. Il favorise</w:t>
      </w:r>
      <w:r>
        <w:rPr>
          <w:spacing w:val="1"/>
        </w:rPr>
        <w:t xml:space="preserve"> </w:t>
      </w:r>
      <w:r>
        <w:t>l’estime de soi, qui est un élément de la réussite. Il développe le sentiment d’appartenance à son</w:t>
      </w:r>
      <w:r>
        <w:rPr>
          <w:spacing w:val="1"/>
        </w:rPr>
        <w:t xml:space="preserve"> </w:t>
      </w:r>
      <w:r>
        <w:t>lycée et apprend à chaque élève à bien se présenter, ce qui est important dans de nombreuses</w:t>
      </w:r>
      <w:r>
        <w:rPr>
          <w:spacing w:val="1"/>
        </w:rPr>
        <w:t xml:space="preserve"> </w:t>
      </w:r>
      <w:r>
        <w:t>situations.</w:t>
      </w:r>
    </w:p>
    <w:p w14:paraId="4CBD6579" w14:textId="77777777" w:rsidR="00E82473" w:rsidRDefault="00E82473">
      <w:pPr>
        <w:pStyle w:val="Corpsdetexte"/>
        <w:spacing w:before="5"/>
        <w:rPr>
          <w:sz w:val="27"/>
        </w:rPr>
      </w:pPr>
    </w:p>
    <w:p w14:paraId="18EA9EA3" w14:textId="77777777" w:rsidR="00E82473" w:rsidRDefault="00AB3A87">
      <w:pPr>
        <w:pStyle w:val="Titre1"/>
        <w:ind w:left="210"/>
        <w:jc w:val="both"/>
        <w:rPr>
          <w:b w:val="0"/>
        </w:rPr>
      </w:pPr>
      <w:r>
        <w:t>Pour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lycéens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14:paraId="7BD49838" w14:textId="77777777" w:rsidR="00E82473" w:rsidRDefault="00AB3A87">
      <w:pPr>
        <w:pStyle w:val="Corpsdetexte"/>
        <w:spacing w:before="48" w:line="276" w:lineRule="auto"/>
        <w:ind w:left="210" w:right="283"/>
        <w:jc w:val="both"/>
      </w:pPr>
      <w:r>
        <w:rPr>
          <w:i/>
          <w:spacing w:val="-1"/>
        </w:rPr>
        <w:t>Tenue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quotidienne</w:t>
      </w:r>
      <w:r>
        <w:rPr>
          <w:i/>
          <w:spacing w:val="1"/>
        </w:rPr>
        <w:t xml:space="preserve"> </w:t>
      </w:r>
      <w:r>
        <w:rPr>
          <w:spacing w:val="-1"/>
        </w:rPr>
        <w:t>:</w:t>
      </w:r>
      <w:r>
        <w:rPr>
          <w:spacing w:val="-7"/>
        </w:rPr>
        <w:t xml:space="preserve"> </w:t>
      </w:r>
      <w:r>
        <w:rPr>
          <w:spacing w:val="-1"/>
        </w:rPr>
        <w:t>Chemise</w:t>
      </w:r>
      <w:r>
        <w:rPr>
          <w:spacing w:val="-8"/>
        </w:rPr>
        <w:t xml:space="preserve"> </w:t>
      </w:r>
      <w:r>
        <w:rPr>
          <w:spacing w:val="-1"/>
        </w:rPr>
        <w:t>(ou</w:t>
      </w:r>
      <w:r>
        <w:rPr>
          <w:spacing w:val="-11"/>
        </w:rPr>
        <w:t xml:space="preserve"> </w:t>
      </w:r>
      <w:r>
        <w:rPr>
          <w:spacing w:val="-1"/>
        </w:rPr>
        <w:t>polo),</w:t>
      </w:r>
      <w:r>
        <w:rPr>
          <w:spacing w:val="-13"/>
        </w:rPr>
        <w:t xml:space="preserve"> </w:t>
      </w:r>
      <w:r>
        <w:rPr>
          <w:spacing w:val="-1"/>
        </w:rPr>
        <w:t>pull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couleur</w:t>
      </w:r>
      <w:r>
        <w:rPr>
          <w:spacing w:val="-12"/>
        </w:rPr>
        <w:t xml:space="preserve"> </w:t>
      </w:r>
      <w:r>
        <w:rPr>
          <w:spacing w:val="-1"/>
        </w:rPr>
        <w:t>unie</w:t>
      </w:r>
      <w:r>
        <w:rPr>
          <w:spacing w:val="-7"/>
        </w:rPr>
        <w:t xml:space="preserve"> </w:t>
      </w:r>
      <w:r>
        <w:t>sans</w:t>
      </w:r>
      <w:r>
        <w:rPr>
          <w:spacing w:val="-9"/>
        </w:rPr>
        <w:t xml:space="preserve"> </w:t>
      </w:r>
      <w:r>
        <w:t>motif,</w:t>
      </w:r>
      <w:r>
        <w:rPr>
          <w:spacing w:val="-12"/>
        </w:rPr>
        <w:t xml:space="preserve"> </w:t>
      </w:r>
      <w:r>
        <w:t>pantalon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classique,</w:t>
      </w:r>
      <w:r>
        <w:rPr>
          <w:spacing w:val="-52"/>
        </w:rPr>
        <w:t xml:space="preserve"> </w:t>
      </w:r>
      <w:r>
        <w:t>chaussures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ville. Les</w:t>
      </w:r>
      <w:r>
        <w:rPr>
          <w:spacing w:val="-5"/>
        </w:rPr>
        <w:t xml:space="preserve"> </w:t>
      </w:r>
      <w:r>
        <w:t>chaussures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interdites.</w:t>
      </w:r>
    </w:p>
    <w:p w14:paraId="25E0A7B6" w14:textId="77777777" w:rsidR="00E82473" w:rsidRDefault="00E82473">
      <w:pPr>
        <w:pStyle w:val="Corpsdetexte"/>
        <w:spacing w:before="5"/>
        <w:rPr>
          <w:sz w:val="27"/>
        </w:rPr>
      </w:pPr>
    </w:p>
    <w:p w14:paraId="368EC543" w14:textId="77777777" w:rsidR="00E82473" w:rsidRDefault="00AB3A87">
      <w:pPr>
        <w:pStyle w:val="Corpsdetexte"/>
        <w:ind w:left="210" w:right="282"/>
        <w:jc w:val="both"/>
      </w:pPr>
      <w:r>
        <w:rPr>
          <w:i/>
        </w:rPr>
        <w:t xml:space="preserve">Tenue de fête </w:t>
      </w:r>
      <w:r>
        <w:t>: chemise, veste et cravate Hautefeuille, pantalon et chaussures de ville. Cette tenue</w:t>
      </w:r>
      <w:r>
        <w:rPr>
          <w:spacing w:val="1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rigueur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jour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rentrée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remise</w:t>
      </w:r>
      <w:r>
        <w:rPr>
          <w:spacing w:val="-11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prix,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jour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Messe,</w:t>
      </w:r>
      <w:r>
        <w:rPr>
          <w:spacing w:val="-6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conférences,</w:t>
      </w:r>
      <w:r>
        <w:rPr>
          <w:spacing w:val="-5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moments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seront</w:t>
      </w:r>
      <w:r>
        <w:rPr>
          <w:spacing w:val="5"/>
        </w:rPr>
        <w:t xml:space="preserve"> </w:t>
      </w:r>
      <w:r>
        <w:t>mentionnés.</w:t>
      </w:r>
    </w:p>
    <w:p w14:paraId="1E327482" w14:textId="77777777" w:rsidR="00E82473" w:rsidRDefault="00E82473">
      <w:pPr>
        <w:pStyle w:val="Corpsdetexte"/>
        <w:spacing w:before="8"/>
        <w:rPr>
          <w:sz w:val="27"/>
        </w:rPr>
      </w:pPr>
    </w:p>
    <w:p w14:paraId="10AC588D" w14:textId="77777777" w:rsidR="00E82473" w:rsidRDefault="00AB3A87">
      <w:pPr>
        <w:pStyle w:val="Corpsdetexte"/>
        <w:spacing w:line="278" w:lineRule="auto"/>
        <w:ind w:left="210" w:right="2894"/>
      </w:pPr>
      <w:r>
        <w:t>Les pantalons déchirés, troués, ou à taille basse ne sont pas acceptés.</w:t>
      </w:r>
      <w:r>
        <w:rPr>
          <w:spacing w:val="-5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pulls</w:t>
      </w:r>
      <w:r>
        <w:rPr>
          <w:spacing w:val="-5"/>
        </w:rPr>
        <w:t xml:space="preserve"> </w:t>
      </w:r>
      <w:r>
        <w:t>à capuche</w:t>
      </w:r>
      <w:r>
        <w:rPr>
          <w:spacing w:val="-6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autorisés</w:t>
      </w:r>
      <w:r>
        <w:rPr>
          <w:spacing w:val="-3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ils</w:t>
      </w:r>
      <w:r>
        <w:rPr>
          <w:spacing w:val="-3"/>
        </w:rPr>
        <w:t xml:space="preserve"> </w:t>
      </w:r>
      <w:r>
        <w:t>seront confisqués.</w:t>
      </w:r>
    </w:p>
    <w:p w14:paraId="3ECDCAFA" w14:textId="77777777" w:rsidR="00E82473" w:rsidRDefault="00AB3A87">
      <w:pPr>
        <w:pStyle w:val="Corpsdetexte"/>
        <w:spacing w:line="292" w:lineRule="exact"/>
        <w:ind w:left="210"/>
      </w:pPr>
      <w:r>
        <w:t>L’élève</w:t>
      </w:r>
      <w:r>
        <w:rPr>
          <w:spacing w:val="-6"/>
        </w:rPr>
        <w:t xml:space="preserve"> </w:t>
      </w:r>
      <w:r>
        <w:t>pourra</w:t>
      </w:r>
      <w:r>
        <w:rPr>
          <w:spacing w:val="-3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renvoyé</w:t>
      </w:r>
      <w:r>
        <w:rPr>
          <w:spacing w:val="-3"/>
        </w:rPr>
        <w:t xml:space="preserve"> </w:t>
      </w:r>
      <w:r>
        <w:t>chez</w:t>
      </w:r>
      <w:r>
        <w:rPr>
          <w:spacing w:val="-3"/>
        </w:rPr>
        <w:t xml:space="preserve"> </w:t>
      </w:r>
      <w:r>
        <w:t>lui</w:t>
      </w:r>
      <w:r>
        <w:rPr>
          <w:spacing w:val="-6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changer</w:t>
      </w:r>
      <w:r>
        <w:rPr>
          <w:spacing w:val="-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cas</w:t>
      </w:r>
      <w:r>
        <w:rPr>
          <w:spacing w:val="-6"/>
        </w:rPr>
        <w:t xml:space="preserve"> </w:t>
      </w:r>
      <w:r>
        <w:t>échéant.</w:t>
      </w:r>
    </w:p>
    <w:p w14:paraId="77F0A3AC" w14:textId="77777777" w:rsidR="00E82473" w:rsidRDefault="00E82473">
      <w:pPr>
        <w:pStyle w:val="Corpsdetexte"/>
        <w:spacing w:before="11"/>
        <w:rPr>
          <w:sz w:val="30"/>
        </w:rPr>
      </w:pPr>
    </w:p>
    <w:p w14:paraId="65C3E8EE" w14:textId="77777777" w:rsidR="00E82473" w:rsidRDefault="00AB3A87">
      <w:pPr>
        <w:ind w:left="210"/>
        <w:rPr>
          <w:sz w:val="24"/>
        </w:rPr>
      </w:pPr>
      <w:r>
        <w:rPr>
          <w:b/>
          <w:sz w:val="24"/>
        </w:rPr>
        <w:t>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élèves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z w:val="24"/>
          <w:vertAlign w:val="superscript"/>
        </w:rPr>
        <w:t>ème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gardent</w:t>
      </w:r>
      <w:r>
        <w:rPr>
          <w:spacing w:val="-2"/>
          <w:sz w:val="24"/>
        </w:rPr>
        <w:t xml:space="preserve"> </w:t>
      </w:r>
      <w:r>
        <w:rPr>
          <w:sz w:val="24"/>
        </w:rPr>
        <w:t>l’uniforme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usage</w:t>
      </w:r>
      <w:r>
        <w:rPr>
          <w:spacing w:val="-5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collège.</w:t>
      </w:r>
    </w:p>
    <w:p w14:paraId="27CBDE96" w14:textId="77777777" w:rsidR="00E82473" w:rsidRDefault="00A52777">
      <w:pPr>
        <w:pStyle w:val="Corpsdetexte"/>
        <w:spacing w:before="1"/>
      </w:pPr>
      <w:r>
        <w:pict w14:anchorId="3CE897E2">
          <v:shape id="_x0000_s2055" type="#_x0000_t202" style="position:absolute;margin-left:51pt;margin-top:16.95pt;width:493.3pt;height:18.25pt;z-index:-15727104;mso-wrap-distance-left:0;mso-wrap-distance-right:0;mso-position-horizontal-relative:page" filled="f" strokeweight=".48pt">
            <v:textbox inset="0,0,0,0">
              <w:txbxContent>
                <w:p w14:paraId="35FB583F" w14:textId="77777777" w:rsidR="00E82473" w:rsidRDefault="00AB3A87">
                  <w:pPr>
                    <w:spacing w:before="9"/>
                    <w:ind w:left="1576" w:right="15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Note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sur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tabac,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l’alcool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les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instruments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informatiques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lycée</w:t>
                  </w:r>
                </w:p>
              </w:txbxContent>
            </v:textbox>
            <w10:wrap type="topAndBottom" anchorx="page"/>
          </v:shape>
        </w:pict>
      </w:r>
    </w:p>
    <w:p w14:paraId="5326D817" w14:textId="77777777" w:rsidR="00E82473" w:rsidRDefault="00E82473">
      <w:pPr>
        <w:pStyle w:val="Corpsdetexte"/>
        <w:spacing w:before="11"/>
        <w:rPr>
          <w:sz w:val="19"/>
        </w:rPr>
      </w:pPr>
    </w:p>
    <w:p w14:paraId="143CBBA8" w14:textId="77777777" w:rsidR="00E82473" w:rsidRDefault="00AB3A87">
      <w:pPr>
        <w:pStyle w:val="Corpsdetexte"/>
        <w:spacing w:before="1" w:line="256" w:lineRule="auto"/>
        <w:ind w:left="210"/>
      </w:pPr>
      <w:r>
        <w:t>L’usage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tabac</w:t>
      </w:r>
      <w:r>
        <w:rPr>
          <w:spacing w:val="-9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strictement</w:t>
      </w:r>
      <w:r>
        <w:rPr>
          <w:spacing w:val="1"/>
        </w:rPr>
        <w:t xml:space="preserve"> </w:t>
      </w:r>
      <w:r>
        <w:t>interdit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l’intérieur</w:t>
      </w:r>
      <w:r>
        <w:rPr>
          <w:spacing w:val="-7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lycée,</w:t>
      </w:r>
      <w:r>
        <w:rPr>
          <w:spacing w:val="-6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soit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l’intérieur</w:t>
      </w:r>
      <w:r>
        <w:rPr>
          <w:spacing w:val="-8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bâtiments,</w:t>
      </w:r>
      <w:r>
        <w:rPr>
          <w:spacing w:val="-51"/>
        </w:rPr>
        <w:t xml:space="preserve"> </w:t>
      </w:r>
      <w:r>
        <w:t>dans la cour de récréation ou sur le parvis. L’introduction et l’usage, dans l’enceinte du lycée, de</w:t>
      </w:r>
      <w:r>
        <w:rPr>
          <w:spacing w:val="1"/>
        </w:rPr>
        <w:t xml:space="preserve"> </w:t>
      </w:r>
      <w:r>
        <w:t>substances</w:t>
      </w:r>
      <w:r>
        <w:rPr>
          <w:spacing w:val="-3"/>
        </w:rPr>
        <w:t xml:space="preserve"> </w:t>
      </w:r>
      <w:r>
        <w:t>illégales,</w:t>
      </w:r>
      <w:r>
        <w:rPr>
          <w:spacing w:val="-9"/>
        </w:rPr>
        <w:t xml:space="preserve"> </w:t>
      </w:r>
      <w:r>
        <w:t>rentrent</w:t>
      </w:r>
      <w:r>
        <w:rPr>
          <w:spacing w:val="-3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coup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3"/>
        </w:rPr>
        <w:t xml:space="preserve"> </w:t>
      </w:r>
      <w:r>
        <w:t>et sera</w:t>
      </w:r>
      <w:r>
        <w:rPr>
          <w:spacing w:val="-5"/>
        </w:rPr>
        <w:t xml:space="preserve"> </w:t>
      </w:r>
      <w:r>
        <w:t>traitée avec</w:t>
      </w:r>
      <w:r>
        <w:rPr>
          <w:spacing w:val="-8"/>
        </w:rPr>
        <w:t xml:space="preserve"> </w:t>
      </w:r>
      <w:r>
        <w:t>la plus</w:t>
      </w:r>
      <w:r>
        <w:rPr>
          <w:spacing w:val="-4"/>
        </w:rPr>
        <w:t xml:space="preserve"> </w:t>
      </w:r>
      <w:r>
        <w:t>extrême</w:t>
      </w:r>
      <w:r>
        <w:rPr>
          <w:spacing w:val="-3"/>
        </w:rPr>
        <w:t xml:space="preserve"> </w:t>
      </w:r>
      <w:r>
        <w:t>sévérité.</w:t>
      </w:r>
    </w:p>
    <w:p w14:paraId="78F7D293" w14:textId="77777777" w:rsidR="00E82473" w:rsidRDefault="00E82473">
      <w:pPr>
        <w:pStyle w:val="Corpsdetexte"/>
        <w:spacing w:before="6"/>
        <w:rPr>
          <w:sz w:val="29"/>
        </w:rPr>
      </w:pPr>
    </w:p>
    <w:p w14:paraId="56565A98" w14:textId="77777777" w:rsidR="00E82473" w:rsidRDefault="00AB3A87">
      <w:pPr>
        <w:pStyle w:val="Corpsdetexte"/>
        <w:spacing w:line="276" w:lineRule="auto"/>
        <w:ind w:left="210" w:right="282"/>
        <w:jc w:val="both"/>
      </w:pPr>
      <w:r>
        <w:t>La consommation d’alcool s’inscrit dans le cadre d’un processus éducatif qui s’élabore à la maison,</w:t>
      </w:r>
      <w:r>
        <w:rPr>
          <w:spacing w:val="1"/>
        </w:rPr>
        <w:t xml:space="preserve"> </w:t>
      </w:r>
      <w:r>
        <w:t>sous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responsabilité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parents.</w:t>
      </w:r>
      <w:r>
        <w:rPr>
          <w:spacing w:val="-7"/>
        </w:rPr>
        <w:t xml:space="preserve"> </w:t>
      </w:r>
      <w:r>
        <w:t>L’introduction</w:t>
      </w:r>
      <w:r>
        <w:rPr>
          <w:spacing w:val="-6"/>
        </w:rPr>
        <w:t xml:space="preserve"> </w:t>
      </w:r>
      <w:r>
        <w:t>d’alcool</w:t>
      </w:r>
      <w:r>
        <w:rPr>
          <w:spacing w:val="-9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élèves</w:t>
      </w:r>
      <w:r>
        <w:rPr>
          <w:spacing w:val="-8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l’enceinte</w:t>
      </w:r>
      <w:r>
        <w:rPr>
          <w:spacing w:val="-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lycée</w:t>
      </w:r>
      <w:r>
        <w:rPr>
          <w:spacing w:val="-8"/>
        </w:rPr>
        <w:t xml:space="preserve"> </w:t>
      </w:r>
      <w:r>
        <w:t>est</w:t>
      </w:r>
      <w:r>
        <w:rPr>
          <w:spacing w:val="-5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conséquence interdite.</w:t>
      </w:r>
    </w:p>
    <w:p w14:paraId="49DE6989" w14:textId="77777777" w:rsidR="00E82473" w:rsidRDefault="00E82473">
      <w:pPr>
        <w:pStyle w:val="Corpsdetexte"/>
        <w:spacing w:before="6"/>
        <w:rPr>
          <w:sz w:val="27"/>
        </w:rPr>
      </w:pPr>
    </w:p>
    <w:p w14:paraId="74839152" w14:textId="77777777" w:rsidR="00E82473" w:rsidRDefault="00AB3A87">
      <w:pPr>
        <w:pStyle w:val="Corpsdetexte"/>
        <w:spacing w:before="1" w:line="276" w:lineRule="auto"/>
        <w:ind w:left="210" w:right="299"/>
        <w:jc w:val="both"/>
      </w:pPr>
      <w:r>
        <w:t>L’usage des téléphones portables ou autres appareils électroniques (lecteurs CD, MP3, baladeurs,</w:t>
      </w:r>
      <w:r>
        <w:rPr>
          <w:spacing w:val="1"/>
        </w:rPr>
        <w:t xml:space="preserve"> </w:t>
      </w:r>
      <w:r>
        <w:t>Smartphones…) n’est pas autorisé dans l’enceinte du lycée, y compris sur le parvis, tant pour éviter</w:t>
      </w:r>
      <w:r>
        <w:rPr>
          <w:spacing w:val="-52"/>
        </w:rPr>
        <w:t xml:space="preserve"> </w:t>
      </w:r>
      <w:r>
        <w:t>vols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pertes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pour contribuer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saine</w:t>
      </w:r>
      <w:r>
        <w:rPr>
          <w:spacing w:val="3"/>
        </w:rPr>
        <w:t xml:space="preserve"> </w:t>
      </w:r>
      <w:r>
        <w:t>ambiance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travail.</w:t>
      </w:r>
    </w:p>
    <w:p w14:paraId="766AEDD9" w14:textId="77777777" w:rsidR="00E82473" w:rsidRDefault="00E82473">
      <w:pPr>
        <w:pStyle w:val="Corpsdetexte"/>
        <w:spacing w:before="8"/>
        <w:rPr>
          <w:sz w:val="27"/>
        </w:rPr>
      </w:pPr>
    </w:p>
    <w:p w14:paraId="7F338FCB" w14:textId="77777777" w:rsidR="00E82473" w:rsidRDefault="00AB3A87">
      <w:pPr>
        <w:pStyle w:val="Titre1"/>
        <w:ind w:left="210"/>
        <w:jc w:val="left"/>
      </w:pPr>
      <w:r>
        <w:t>Tous</w:t>
      </w:r>
      <w:r>
        <w:rPr>
          <w:spacing w:val="-9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appareils</w:t>
      </w:r>
      <w:r>
        <w:rPr>
          <w:spacing w:val="-5"/>
        </w:rPr>
        <w:t xml:space="preserve"> </w:t>
      </w:r>
      <w:r>
        <w:t>doivent être</w:t>
      </w:r>
      <w:r>
        <w:rPr>
          <w:spacing w:val="-9"/>
        </w:rPr>
        <w:t xml:space="preserve"> </w:t>
      </w:r>
      <w:r>
        <w:t>rangés</w:t>
      </w:r>
      <w:r>
        <w:rPr>
          <w:spacing w:val="-3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sacs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cartables</w:t>
      </w:r>
      <w:r>
        <w:rPr>
          <w:spacing w:val="-3"/>
        </w:rPr>
        <w:t xml:space="preserve"> </w:t>
      </w:r>
      <w:r>
        <w:t>avant</w:t>
      </w:r>
      <w:r>
        <w:rPr>
          <w:spacing w:val="-5"/>
        </w:rPr>
        <w:t xml:space="preserve"> </w:t>
      </w:r>
      <w:r>
        <w:t>l’entrée</w:t>
      </w:r>
      <w:r>
        <w:rPr>
          <w:spacing w:val="-8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lycée.</w:t>
      </w:r>
    </w:p>
    <w:p w14:paraId="78206996" w14:textId="77777777" w:rsidR="00E82473" w:rsidRDefault="00E82473">
      <w:pPr>
        <w:pStyle w:val="Corpsdetexte"/>
        <w:spacing w:before="5"/>
        <w:rPr>
          <w:b/>
          <w:sz w:val="31"/>
        </w:rPr>
      </w:pPr>
    </w:p>
    <w:p w14:paraId="0E7F8FAA" w14:textId="77777777" w:rsidR="00E82473" w:rsidRDefault="00AB3A87">
      <w:pPr>
        <w:pStyle w:val="Corpsdetexte"/>
        <w:spacing w:before="1" w:line="276" w:lineRule="auto"/>
        <w:ind w:left="210" w:right="284"/>
        <w:jc w:val="both"/>
      </w:pPr>
      <w:r>
        <w:t>Tout instrument vu ou entendu, ou qui n’est pas dans un sac ou cartable, sera confisqué et sera</w:t>
      </w:r>
      <w:r>
        <w:rPr>
          <w:spacing w:val="1"/>
        </w:rPr>
        <w:t xml:space="preserve"> </w:t>
      </w:r>
      <w:r>
        <w:t>rendu à l’élève dans un délai d’une semaine. Il devra en outre remettre en début de journée son</w:t>
      </w:r>
      <w:r>
        <w:rPr>
          <w:spacing w:val="1"/>
        </w:rPr>
        <w:t xml:space="preserve"> </w:t>
      </w:r>
      <w:r>
        <w:t>téléphone à l’entrée à son arrivée au lycée pour le récupérer à son départ, et ce chaque jour</w:t>
      </w:r>
      <w:r>
        <w:rPr>
          <w:spacing w:val="1"/>
        </w:rPr>
        <w:t xml:space="preserve"> </w:t>
      </w:r>
      <w:r>
        <w:t>pendant un trimestre. Tout manquement consécutif entraînera une réunion avec les parents pour</w:t>
      </w:r>
      <w:r>
        <w:rPr>
          <w:spacing w:val="1"/>
        </w:rPr>
        <w:t xml:space="preserve"> </w:t>
      </w:r>
      <w:r>
        <w:t>d’éventuelles</w:t>
      </w:r>
      <w:r>
        <w:rPr>
          <w:spacing w:val="-3"/>
        </w:rPr>
        <w:t xml:space="preserve"> </w:t>
      </w:r>
      <w:r>
        <w:t>sanctions</w:t>
      </w:r>
      <w:r>
        <w:rPr>
          <w:spacing w:val="-2"/>
        </w:rPr>
        <w:t xml:space="preserve"> </w:t>
      </w:r>
      <w:r>
        <w:t>supplémentaires.</w:t>
      </w:r>
    </w:p>
    <w:p w14:paraId="4EB71D16" w14:textId="77777777" w:rsidR="00E82473" w:rsidRDefault="00E82473">
      <w:pPr>
        <w:spacing w:line="276" w:lineRule="auto"/>
        <w:jc w:val="both"/>
        <w:sectPr w:rsidR="00E82473">
          <w:headerReference w:type="default" r:id="rId9"/>
          <w:footerReference w:type="default" r:id="rId10"/>
          <w:pgSz w:w="11930" w:h="16860"/>
          <w:pgMar w:top="1500" w:right="840" w:bottom="1160" w:left="920" w:header="1132" w:footer="969" w:gutter="0"/>
          <w:cols w:space="720"/>
        </w:sectPr>
      </w:pPr>
    </w:p>
    <w:p w14:paraId="61E3B4E6" w14:textId="77777777" w:rsidR="00E82473" w:rsidRDefault="00E82473">
      <w:pPr>
        <w:pStyle w:val="Corpsdetexte"/>
        <w:spacing w:before="9"/>
        <w:rPr>
          <w:sz w:val="21"/>
        </w:rPr>
      </w:pPr>
    </w:p>
    <w:p w14:paraId="779FC893" w14:textId="77777777" w:rsidR="00E82473" w:rsidRDefault="00AB3A87">
      <w:pPr>
        <w:pStyle w:val="Corpsdetexte"/>
        <w:spacing w:before="52" w:line="276" w:lineRule="auto"/>
        <w:ind w:left="210" w:right="288"/>
        <w:jc w:val="both"/>
      </w:pPr>
      <w:r>
        <w:t>Les différents événements (absences, retards, observations, avertissements, retenues) concernant</w:t>
      </w:r>
      <w:r>
        <w:rPr>
          <w:spacing w:val="1"/>
        </w:rPr>
        <w:t xml:space="preserve"> </w:t>
      </w:r>
      <w:r>
        <w:t>la vie scolaire de chaque élève sont enregistrés sur Ecole Directe. Ils peuvent aussi, si la gravité le</w:t>
      </w:r>
      <w:r>
        <w:rPr>
          <w:spacing w:val="1"/>
        </w:rPr>
        <w:t xml:space="preserve"> </w:t>
      </w:r>
      <w:r>
        <w:t>nécessite, faire l’objet d’un message directement adressé aux familles. Il n’y a pas de carnet de</w:t>
      </w:r>
      <w:r>
        <w:rPr>
          <w:spacing w:val="1"/>
        </w:rPr>
        <w:t xml:space="preserve"> </w:t>
      </w:r>
      <w:r>
        <w:t>correspondance.</w:t>
      </w:r>
    </w:p>
    <w:p w14:paraId="47DE9441" w14:textId="77777777" w:rsidR="00E82473" w:rsidRDefault="00E82473">
      <w:pPr>
        <w:pStyle w:val="Corpsdetexte"/>
        <w:spacing w:before="2"/>
        <w:rPr>
          <w:sz w:val="27"/>
        </w:rPr>
      </w:pPr>
    </w:p>
    <w:p w14:paraId="40EA6E56" w14:textId="77777777" w:rsidR="00E82473" w:rsidRDefault="00AB3A87">
      <w:pPr>
        <w:pStyle w:val="Corpsdetexte"/>
        <w:spacing w:before="1"/>
        <w:ind w:left="210" w:right="287"/>
        <w:jc w:val="both"/>
      </w:pPr>
      <w:r>
        <w:t>La communication entre les familles et les professeurs du lycée peut se faire, soit par message</w:t>
      </w:r>
      <w:r>
        <w:rPr>
          <w:spacing w:val="1"/>
        </w:rPr>
        <w:t xml:space="preserve"> </w:t>
      </w:r>
      <w:r>
        <w:t xml:space="preserve">adressé au secrétariat de l’établissement (adresse </w:t>
      </w:r>
      <w:hyperlink r:id="rId11">
        <w:r>
          <w:rPr>
            <w:color w:val="0000FF"/>
            <w:u w:val="single" w:color="0000FF"/>
          </w:rPr>
          <w:t>hautefeuille92@gmail.com</w:t>
        </w:r>
      </w:hyperlink>
      <w:r>
        <w:t>) qui retransmet aux</w:t>
      </w:r>
      <w:r>
        <w:rPr>
          <w:spacing w:val="1"/>
        </w:rPr>
        <w:t xml:space="preserve"> </w:t>
      </w:r>
      <w:r>
        <w:t>personnes concernées,</w:t>
      </w:r>
      <w:r>
        <w:rPr>
          <w:spacing w:val="-1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l’intermédiaire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messagerie</w:t>
      </w:r>
      <w:r>
        <w:rPr>
          <w:spacing w:val="-2"/>
        </w:rPr>
        <w:t xml:space="preserve"> </w:t>
      </w:r>
      <w:r>
        <w:t>d’Ecole</w:t>
      </w:r>
      <w:r>
        <w:rPr>
          <w:spacing w:val="-2"/>
        </w:rPr>
        <w:t xml:space="preserve"> </w:t>
      </w:r>
      <w:r>
        <w:t>Directe.</w:t>
      </w:r>
    </w:p>
    <w:p w14:paraId="7C97A238" w14:textId="77777777" w:rsidR="00E82473" w:rsidRDefault="00E82473">
      <w:pPr>
        <w:pStyle w:val="Corpsdetexte"/>
        <w:spacing w:before="8"/>
        <w:rPr>
          <w:sz w:val="27"/>
        </w:rPr>
      </w:pPr>
    </w:p>
    <w:p w14:paraId="60373B66" w14:textId="77777777" w:rsidR="00E82473" w:rsidRDefault="00AB3A87">
      <w:pPr>
        <w:pStyle w:val="Corpsdetexte"/>
        <w:ind w:left="210"/>
        <w:jc w:val="both"/>
      </w:pPr>
      <w:r>
        <w:t>Le</w:t>
      </w:r>
      <w:r>
        <w:rPr>
          <w:spacing w:val="-4"/>
        </w:rPr>
        <w:t xml:space="preserve"> </w:t>
      </w:r>
      <w:r>
        <w:t>contenu</w:t>
      </w:r>
      <w:r>
        <w:rPr>
          <w:spacing w:val="-5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(chapitres</w:t>
      </w:r>
      <w:r>
        <w:rPr>
          <w:spacing w:val="-8"/>
        </w:rPr>
        <w:t xml:space="preserve"> </w:t>
      </w:r>
      <w:r>
        <w:t>abordés,</w:t>
      </w:r>
      <w:r>
        <w:rPr>
          <w:spacing w:val="-8"/>
        </w:rPr>
        <w:t xml:space="preserve"> </w:t>
      </w:r>
      <w:r>
        <w:t>travail</w:t>
      </w:r>
      <w:r>
        <w:rPr>
          <w:spacing w:val="-6"/>
        </w:rPr>
        <w:t xml:space="preserve"> </w:t>
      </w:r>
      <w:r>
        <w:t>donné)</w:t>
      </w:r>
      <w:r>
        <w:rPr>
          <w:spacing w:val="-6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enregistré</w:t>
      </w:r>
      <w:r>
        <w:rPr>
          <w:spacing w:val="-5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Ecole</w:t>
      </w:r>
      <w:r>
        <w:rPr>
          <w:spacing w:val="-3"/>
        </w:rPr>
        <w:t xml:space="preserve"> </w:t>
      </w:r>
      <w:r>
        <w:t>Directe.</w:t>
      </w:r>
    </w:p>
    <w:p w14:paraId="41EE980A" w14:textId="77777777" w:rsidR="00E82473" w:rsidRDefault="00A52777">
      <w:pPr>
        <w:pStyle w:val="Corpsdetexte"/>
        <w:spacing w:before="8"/>
      </w:pPr>
      <w:r>
        <w:pict w14:anchorId="4217908B">
          <v:shape id="_x0000_s2054" type="#_x0000_t202" style="position:absolute;margin-left:51pt;margin-top:17.3pt;width:493.3pt;height:19.35pt;z-index:-15726592;mso-wrap-distance-left:0;mso-wrap-distance-right:0;mso-position-horizontal-relative:page" filled="f" strokeweight=".48pt">
            <v:textbox inset="0,0,0,0">
              <w:txbxContent>
                <w:p w14:paraId="5CAFFE2E" w14:textId="77777777" w:rsidR="00E82473" w:rsidRDefault="00AB3A87">
                  <w:pPr>
                    <w:spacing w:before="22"/>
                    <w:ind w:left="1576" w:right="15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Respect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horaires</w:t>
                  </w:r>
                </w:p>
              </w:txbxContent>
            </v:textbox>
            <w10:wrap type="topAndBottom" anchorx="page"/>
          </v:shape>
        </w:pict>
      </w:r>
    </w:p>
    <w:p w14:paraId="794B8541" w14:textId="77777777" w:rsidR="00E82473" w:rsidRDefault="00E82473">
      <w:pPr>
        <w:pStyle w:val="Corpsdetexte"/>
        <w:spacing w:before="7"/>
        <w:rPr>
          <w:sz w:val="19"/>
        </w:rPr>
      </w:pPr>
    </w:p>
    <w:p w14:paraId="614415B5" w14:textId="77777777" w:rsidR="00E82473" w:rsidRDefault="00AB3A87">
      <w:pPr>
        <w:pStyle w:val="Corpsdetexte"/>
        <w:spacing w:line="278" w:lineRule="auto"/>
        <w:ind w:left="210" w:right="389"/>
      </w:pPr>
      <w:r>
        <w:t>Les cours sont répartis sur cinq jours : lundi, mardi, jeudi, vendredi de 8h30 à 12h30 et de 13h40 à</w:t>
      </w:r>
      <w:r>
        <w:rPr>
          <w:spacing w:val="-52"/>
        </w:rPr>
        <w:t xml:space="preserve"> </w:t>
      </w:r>
      <w:r>
        <w:t>17h30 (parfois 18h25)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mercredi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8h30</w:t>
      </w:r>
      <w:r>
        <w:rPr>
          <w:spacing w:val="-4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12h30 pour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plupart</w:t>
      </w:r>
      <w:r>
        <w:rPr>
          <w:spacing w:val="-2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élèves.</w:t>
      </w:r>
    </w:p>
    <w:p w14:paraId="0C01ADC7" w14:textId="77777777" w:rsidR="00E82473" w:rsidRDefault="00AB3A87">
      <w:pPr>
        <w:pStyle w:val="Corpsdetexte"/>
        <w:spacing w:line="288" w:lineRule="exact"/>
        <w:ind w:left="210"/>
      </w:pPr>
      <w:r>
        <w:t>Les</w:t>
      </w:r>
      <w:r>
        <w:rPr>
          <w:spacing w:val="-2"/>
        </w:rPr>
        <w:t xml:space="preserve"> </w:t>
      </w:r>
      <w:r>
        <w:t>cours</w:t>
      </w:r>
      <w:r>
        <w:rPr>
          <w:spacing w:val="-2"/>
        </w:rPr>
        <w:t xml:space="preserve"> </w:t>
      </w:r>
      <w:r>
        <w:t>commençant à</w:t>
      </w:r>
      <w:r>
        <w:rPr>
          <w:spacing w:val="-4"/>
        </w:rPr>
        <w:t xml:space="preserve"> </w:t>
      </w:r>
      <w:r>
        <w:t>8h30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13h40</w:t>
      </w:r>
      <w:r>
        <w:rPr>
          <w:spacing w:val="-1"/>
        </w:rPr>
        <w:t xml:space="preserve"> </w:t>
      </w:r>
      <w:r>
        <w:t>l’après-midi,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élèves</w:t>
      </w:r>
      <w:r>
        <w:rPr>
          <w:spacing w:val="-4"/>
        </w:rPr>
        <w:t xml:space="preserve"> </w:t>
      </w:r>
      <w:r>
        <w:t>doivent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arrivés</w:t>
      </w:r>
      <w:r>
        <w:rPr>
          <w:spacing w:val="-2"/>
        </w:rPr>
        <w:t xml:space="preserve"> </w:t>
      </w:r>
      <w:r>
        <w:t>5’</w:t>
      </w:r>
      <w:r>
        <w:rPr>
          <w:spacing w:val="-2"/>
        </w:rPr>
        <w:t xml:space="preserve"> </w:t>
      </w:r>
      <w:r>
        <w:t>avant.</w:t>
      </w:r>
      <w:r>
        <w:rPr>
          <w:spacing w:val="-3"/>
        </w:rPr>
        <w:t xml:space="preserve"> </w:t>
      </w:r>
      <w:r>
        <w:t>La</w:t>
      </w:r>
    </w:p>
    <w:p w14:paraId="377469C9" w14:textId="77777777" w:rsidR="00E82473" w:rsidRDefault="00AB3A87">
      <w:pPr>
        <w:pStyle w:val="Corpsdetexte"/>
        <w:spacing w:before="46"/>
        <w:ind w:left="210"/>
      </w:pPr>
      <w:proofErr w:type="gramStart"/>
      <w:r>
        <w:t>grille</w:t>
      </w:r>
      <w:proofErr w:type="gramEnd"/>
      <w:r>
        <w:rPr>
          <w:spacing w:val="-1"/>
        </w:rPr>
        <w:t xml:space="preserve"> </w:t>
      </w:r>
      <w:r>
        <w:t>ferme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l’heure où les cours</w:t>
      </w:r>
      <w:r>
        <w:rPr>
          <w:spacing w:val="-5"/>
        </w:rPr>
        <w:t xml:space="preserve"> </w:t>
      </w:r>
      <w:r>
        <w:t>débutent.</w:t>
      </w:r>
    </w:p>
    <w:p w14:paraId="080B0A3B" w14:textId="77777777" w:rsidR="00E82473" w:rsidRDefault="00AB3A87">
      <w:pPr>
        <w:pStyle w:val="Corpsdetexte"/>
        <w:spacing w:before="40" w:line="630" w:lineRule="atLeast"/>
        <w:ind w:left="210" w:right="214"/>
      </w:pPr>
      <w:r>
        <w:t>L’accompagnement</w:t>
      </w:r>
      <w:r>
        <w:rPr>
          <w:spacing w:val="-7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l’orientation,</w:t>
      </w:r>
      <w:r>
        <w:rPr>
          <w:spacing w:val="-4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cours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Religion,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Sainte</w:t>
      </w:r>
      <w:r>
        <w:rPr>
          <w:spacing w:val="-6"/>
        </w:rPr>
        <w:t xml:space="preserve"> </w:t>
      </w:r>
      <w:r>
        <w:t>Messe</w:t>
      </w:r>
      <w:r>
        <w:rPr>
          <w:spacing w:val="-4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inclus</w:t>
      </w:r>
      <w:r>
        <w:rPr>
          <w:spacing w:val="-7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l’horaire.</w:t>
      </w:r>
      <w:r>
        <w:rPr>
          <w:spacing w:val="-5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retards</w:t>
      </w:r>
      <w:r>
        <w:rPr>
          <w:spacing w:val="-2"/>
        </w:rPr>
        <w:t xml:space="preserve"> </w:t>
      </w:r>
      <w:r>
        <w:t>et absences sont</w:t>
      </w:r>
      <w:r>
        <w:rPr>
          <w:spacing w:val="-1"/>
        </w:rPr>
        <w:t xml:space="preserve"> </w:t>
      </w:r>
      <w:r>
        <w:t>systématiquement</w:t>
      </w:r>
      <w:r>
        <w:rPr>
          <w:spacing w:val="-1"/>
        </w:rPr>
        <w:t xml:space="preserve"> </w:t>
      </w:r>
      <w:r>
        <w:t>enregistrés.</w:t>
      </w:r>
    </w:p>
    <w:p w14:paraId="2A94347B" w14:textId="77777777" w:rsidR="00E82473" w:rsidRDefault="00AB3A87">
      <w:pPr>
        <w:pStyle w:val="Corpsdetexte"/>
        <w:spacing w:before="1"/>
        <w:ind w:left="210"/>
      </w:pPr>
      <w:r>
        <w:t>Toute</w:t>
      </w:r>
      <w:r>
        <w:rPr>
          <w:spacing w:val="-3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justifiée.</w:t>
      </w:r>
    </w:p>
    <w:p w14:paraId="12AE0B42" w14:textId="77777777" w:rsidR="00E82473" w:rsidRDefault="00E82473">
      <w:pPr>
        <w:pStyle w:val="Corpsdetexte"/>
        <w:spacing w:before="4"/>
        <w:rPr>
          <w:sz w:val="27"/>
        </w:rPr>
      </w:pPr>
    </w:p>
    <w:p w14:paraId="39F29BC6" w14:textId="77777777" w:rsidR="00E82473" w:rsidRDefault="00AB3A87">
      <w:pPr>
        <w:pStyle w:val="Corpsdetexte"/>
        <w:ind w:left="210" w:right="279"/>
        <w:jc w:val="both"/>
      </w:pPr>
      <w:r>
        <w:rPr>
          <w:spacing w:val="-1"/>
        </w:rPr>
        <w:t>Les</w:t>
      </w:r>
      <w:r>
        <w:rPr>
          <w:spacing w:val="-11"/>
        </w:rPr>
        <w:t xml:space="preserve"> </w:t>
      </w:r>
      <w:r>
        <w:rPr>
          <w:spacing w:val="-1"/>
        </w:rPr>
        <w:t>retards</w:t>
      </w:r>
      <w:r>
        <w:rPr>
          <w:spacing w:val="-14"/>
        </w:rPr>
        <w:t xml:space="preserve"> </w:t>
      </w:r>
      <w:r>
        <w:rPr>
          <w:spacing w:val="-1"/>
        </w:rPr>
        <w:t>fréquents</w:t>
      </w:r>
      <w:r>
        <w:rPr>
          <w:spacing w:val="-11"/>
        </w:rPr>
        <w:t xml:space="preserve"> </w:t>
      </w:r>
      <w:r>
        <w:rPr>
          <w:spacing w:val="-1"/>
        </w:rPr>
        <w:t>sont</w:t>
      </w:r>
      <w:r>
        <w:rPr>
          <w:spacing w:val="-7"/>
        </w:rPr>
        <w:t xml:space="preserve"> </w:t>
      </w:r>
      <w:r>
        <w:rPr>
          <w:spacing w:val="-1"/>
        </w:rPr>
        <w:t>sanctionnés</w:t>
      </w:r>
      <w:r>
        <w:rPr>
          <w:spacing w:val="-11"/>
        </w:rPr>
        <w:t xml:space="preserve"> 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dès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nombre</w:t>
      </w:r>
      <w:r>
        <w:rPr>
          <w:spacing w:val="-8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rPr>
          <w:spacing w:val="-1"/>
        </w:rPr>
        <w:t>retards</w:t>
      </w:r>
      <w:r>
        <w:rPr>
          <w:spacing w:val="-11"/>
        </w:rPr>
        <w:t xml:space="preserve"> </w:t>
      </w:r>
      <w:r>
        <w:rPr>
          <w:spacing w:val="-1"/>
        </w:rPr>
        <w:t>enregistrés</w:t>
      </w:r>
      <w:r>
        <w:rPr>
          <w:spacing w:val="-9"/>
        </w:rPr>
        <w:t xml:space="preserve"> </w:t>
      </w:r>
      <w:r>
        <w:t>atteint</w:t>
      </w:r>
      <w:r>
        <w:rPr>
          <w:spacing w:val="-10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(nombre</w:t>
      </w:r>
      <w:r>
        <w:rPr>
          <w:spacing w:val="1"/>
        </w:rPr>
        <w:t xml:space="preserve"> </w:t>
      </w:r>
      <w:r>
        <w:t>porté à 8 pour les élèves arrivant de très loin), et ceci indépendamment du motif du retard, l’élève</w:t>
      </w:r>
      <w:r>
        <w:rPr>
          <w:spacing w:val="1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effectuer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retenue.</w:t>
      </w:r>
    </w:p>
    <w:p w14:paraId="2B4EC8A2" w14:textId="77777777" w:rsidR="00E82473" w:rsidRDefault="00E82473">
      <w:pPr>
        <w:pStyle w:val="Corpsdetexte"/>
        <w:spacing w:before="5"/>
        <w:rPr>
          <w:sz w:val="27"/>
        </w:rPr>
      </w:pPr>
    </w:p>
    <w:p w14:paraId="0873B031" w14:textId="77777777" w:rsidR="00E82473" w:rsidRDefault="00AB3A87">
      <w:pPr>
        <w:pStyle w:val="Corpsdetexte"/>
        <w:spacing w:before="1"/>
        <w:ind w:left="210"/>
      </w:pPr>
      <w:r>
        <w:t>L’entrée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cours</w:t>
      </w:r>
      <w:r>
        <w:rPr>
          <w:spacing w:val="-7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élèves</w:t>
      </w:r>
      <w:r>
        <w:rPr>
          <w:spacing w:val="-5"/>
        </w:rPr>
        <w:t xml:space="preserve"> </w:t>
      </w:r>
      <w:r>
        <w:t>arrivant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retard</w:t>
      </w:r>
      <w:r>
        <w:rPr>
          <w:spacing w:val="-2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soumise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l’autorisation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professeur</w:t>
      </w:r>
      <w:r>
        <w:rPr>
          <w:spacing w:val="-6"/>
        </w:rPr>
        <w:t xml:space="preserve"> </w:t>
      </w:r>
      <w:r>
        <w:t>concerné.</w:t>
      </w:r>
    </w:p>
    <w:p w14:paraId="593B0A43" w14:textId="77777777" w:rsidR="00E82473" w:rsidRDefault="00A52777">
      <w:pPr>
        <w:pStyle w:val="Corpsdetexte"/>
        <w:spacing w:before="10"/>
      </w:pPr>
      <w:r>
        <w:pict w14:anchorId="1D10FD5D">
          <v:shape id="_x0000_s2053" type="#_x0000_t202" style="position:absolute;margin-left:51pt;margin-top:17.4pt;width:493.3pt;height:19.2pt;z-index:-15726080;mso-wrap-distance-left:0;mso-wrap-distance-right:0;mso-position-horizontal-relative:page" filled="f" strokeweight=".48pt">
            <v:textbox inset="0,0,0,0">
              <w:txbxContent>
                <w:p w14:paraId="17027DB7" w14:textId="77777777" w:rsidR="00E82473" w:rsidRDefault="00AB3A87">
                  <w:pPr>
                    <w:spacing w:before="20"/>
                    <w:ind w:left="1576" w:right="1573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Travail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personnel</w:t>
                  </w:r>
                </w:p>
              </w:txbxContent>
            </v:textbox>
            <w10:wrap type="topAndBottom" anchorx="page"/>
          </v:shape>
        </w:pict>
      </w:r>
    </w:p>
    <w:p w14:paraId="49058A99" w14:textId="77777777" w:rsidR="00E82473" w:rsidRDefault="00E82473">
      <w:pPr>
        <w:pStyle w:val="Corpsdetexte"/>
        <w:rPr>
          <w:sz w:val="20"/>
        </w:rPr>
      </w:pPr>
    </w:p>
    <w:p w14:paraId="74A2FCC0" w14:textId="77777777" w:rsidR="00E82473" w:rsidRDefault="00AB3A87">
      <w:pPr>
        <w:pStyle w:val="Corpsdetexte"/>
        <w:spacing w:before="1"/>
        <w:ind w:left="210"/>
      </w:pPr>
      <w:r>
        <w:t>Les</w:t>
      </w:r>
      <w:r>
        <w:rPr>
          <w:spacing w:val="9"/>
        </w:rPr>
        <w:t xml:space="preserve"> </w:t>
      </w:r>
      <w:r>
        <w:t>devoirs</w:t>
      </w:r>
      <w:r>
        <w:rPr>
          <w:spacing w:val="8"/>
        </w:rPr>
        <w:t xml:space="preserve"> </w:t>
      </w:r>
      <w:r>
        <w:t>donnés</w:t>
      </w:r>
      <w:r>
        <w:rPr>
          <w:spacing w:val="9"/>
        </w:rPr>
        <w:t xml:space="preserve"> </w:t>
      </w:r>
      <w:r>
        <w:t>par</w:t>
      </w:r>
      <w:r>
        <w:rPr>
          <w:spacing w:val="11"/>
        </w:rPr>
        <w:t xml:space="preserve"> </w:t>
      </w:r>
      <w:r>
        <w:t>les</w:t>
      </w:r>
      <w:r>
        <w:rPr>
          <w:spacing w:val="12"/>
        </w:rPr>
        <w:t xml:space="preserve"> </w:t>
      </w:r>
      <w:r>
        <w:t>professeurs</w:t>
      </w:r>
      <w:r>
        <w:rPr>
          <w:spacing w:val="8"/>
        </w:rPr>
        <w:t xml:space="preserve"> </w:t>
      </w:r>
      <w:r>
        <w:t>doivent</w:t>
      </w:r>
      <w:r>
        <w:rPr>
          <w:spacing w:val="10"/>
        </w:rPr>
        <w:t xml:space="preserve"> </w:t>
      </w:r>
      <w:r>
        <w:t>être</w:t>
      </w:r>
      <w:r>
        <w:rPr>
          <w:spacing w:val="11"/>
        </w:rPr>
        <w:t xml:space="preserve"> </w:t>
      </w:r>
      <w:r>
        <w:t>sérieusement</w:t>
      </w:r>
      <w:r>
        <w:rPr>
          <w:spacing w:val="8"/>
        </w:rPr>
        <w:t xml:space="preserve"> </w:t>
      </w:r>
      <w:r>
        <w:t>travaillés</w:t>
      </w:r>
      <w:r>
        <w:rPr>
          <w:spacing w:val="11"/>
        </w:rPr>
        <w:t xml:space="preserve"> </w:t>
      </w:r>
      <w:r>
        <w:t>par</w:t>
      </w:r>
      <w:r>
        <w:rPr>
          <w:spacing w:val="10"/>
        </w:rPr>
        <w:t xml:space="preserve"> </w:t>
      </w:r>
      <w:r>
        <w:t>les</w:t>
      </w:r>
      <w:r>
        <w:rPr>
          <w:spacing w:val="11"/>
        </w:rPr>
        <w:t xml:space="preserve"> </w:t>
      </w:r>
      <w:r>
        <w:t>élèves,</w:t>
      </w:r>
      <w:r>
        <w:rPr>
          <w:spacing w:val="10"/>
        </w:rPr>
        <w:t xml:space="preserve"> </w:t>
      </w:r>
      <w:r>
        <w:t>afin</w:t>
      </w:r>
      <w:r>
        <w:rPr>
          <w:spacing w:val="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favoriser</w:t>
      </w:r>
      <w:r>
        <w:rPr>
          <w:spacing w:val="-4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mieux</w:t>
      </w:r>
      <w:r>
        <w:rPr>
          <w:spacing w:val="-3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progression.</w:t>
      </w:r>
    </w:p>
    <w:p w14:paraId="2BC7448B" w14:textId="77777777" w:rsidR="00E82473" w:rsidRDefault="00E82473">
      <w:pPr>
        <w:pStyle w:val="Corpsdetexte"/>
        <w:spacing w:before="6"/>
        <w:rPr>
          <w:sz w:val="27"/>
        </w:rPr>
      </w:pPr>
    </w:p>
    <w:p w14:paraId="169D4677" w14:textId="257F39B4" w:rsidR="00E82473" w:rsidRDefault="00AB3A87">
      <w:pPr>
        <w:pStyle w:val="Corpsdetexte"/>
        <w:ind w:left="210" w:right="281"/>
        <w:jc w:val="both"/>
      </w:pPr>
      <w:r>
        <w:t>En cas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devoir</w:t>
      </w:r>
      <w:r>
        <w:rPr>
          <w:spacing w:val="-2"/>
        </w:rPr>
        <w:t xml:space="preserve"> </w:t>
      </w:r>
      <w:proofErr w:type="gramStart"/>
      <w:r>
        <w:t>maison</w:t>
      </w:r>
      <w:r>
        <w:rPr>
          <w:spacing w:val="-4"/>
        </w:rPr>
        <w:t xml:space="preserve"> </w:t>
      </w:r>
      <w:r>
        <w:t>copié</w:t>
      </w:r>
      <w:proofErr w:type="gramEnd"/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élève</w:t>
      </w:r>
      <w:r w:rsidR="007177AC">
        <w:t xml:space="preserve">, ou fait avec l’aide de </w:t>
      </w:r>
      <w:proofErr w:type="spellStart"/>
      <w:r w:rsidR="007177AC">
        <w:t>ChatGPT</w:t>
      </w:r>
      <w:proofErr w:type="spellEnd"/>
      <w:r>
        <w:t>,</w:t>
      </w:r>
      <w:r>
        <w:rPr>
          <w:spacing w:val="-5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devoirs</w:t>
      </w:r>
      <w:r>
        <w:rPr>
          <w:spacing w:val="-4"/>
        </w:rPr>
        <w:t xml:space="preserve"> </w:t>
      </w:r>
      <w:r>
        <w:t>ne seront</w:t>
      </w:r>
      <w:r>
        <w:rPr>
          <w:spacing w:val="-3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notés</w:t>
      </w:r>
      <w:r>
        <w:rPr>
          <w:spacing w:val="-2"/>
        </w:rPr>
        <w:t xml:space="preserve"> </w:t>
      </w:r>
      <w:r>
        <w:t>et</w:t>
      </w:r>
      <w:r>
        <w:rPr>
          <w:spacing w:val="-5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élèves</w:t>
      </w:r>
      <w:r>
        <w:rPr>
          <w:spacing w:val="-5"/>
        </w:rPr>
        <w:t xml:space="preserve"> </w:t>
      </w:r>
      <w:r>
        <w:t>pourront</w:t>
      </w:r>
      <w:r>
        <w:rPr>
          <w:spacing w:val="-2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sanctionnés</w:t>
      </w:r>
      <w:r>
        <w:rPr>
          <w:spacing w:val="-7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retenue.</w:t>
      </w:r>
      <w:r>
        <w:rPr>
          <w:spacing w:val="-2"/>
        </w:rPr>
        <w:t xml:space="preserve"> </w:t>
      </w:r>
      <w:r>
        <w:t>Même</w:t>
      </w:r>
      <w:r>
        <w:rPr>
          <w:spacing w:val="-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travail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plusieurs,</w:t>
      </w:r>
      <w:r>
        <w:rPr>
          <w:spacing w:val="1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travaux</w:t>
      </w:r>
      <w:r>
        <w:rPr>
          <w:spacing w:val="-6"/>
        </w:rPr>
        <w:t xml:space="preserve"> </w:t>
      </w:r>
      <w:r>
        <w:t>rendus</w:t>
      </w:r>
      <w:r>
        <w:rPr>
          <w:spacing w:val="-4"/>
        </w:rPr>
        <w:t xml:space="preserve"> </w:t>
      </w:r>
      <w:r>
        <w:t>individuellement</w:t>
      </w:r>
      <w:r>
        <w:rPr>
          <w:spacing w:val="-3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identiques,</w:t>
      </w:r>
      <w:r>
        <w:rPr>
          <w:spacing w:val="-4"/>
        </w:rPr>
        <w:t xml:space="preserve"> </w:t>
      </w:r>
      <w:r>
        <w:t>chacun</w:t>
      </w:r>
      <w:r>
        <w:rPr>
          <w:spacing w:val="-5"/>
        </w:rPr>
        <w:t xml:space="preserve"> </w:t>
      </w:r>
      <w:r>
        <w:t>devant</w:t>
      </w:r>
      <w:r>
        <w:rPr>
          <w:spacing w:val="-5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l’effort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>
        <w:t>rédiger</w:t>
      </w:r>
      <w:r w:rsidR="007177AC">
        <w:t xml:space="preserve"> </w:t>
      </w:r>
      <w:r>
        <w:rPr>
          <w:spacing w:val="-52"/>
        </w:rPr>
        <w:t xml:space="preserve"> </w:t>
      </w:r>
      <w:r>
        <w:t>de</w:t>
      </w:r>
      <w:proofErr w:type="gramEnd"/>
      <w:r>
        <w:t xml:space="preserve"> manière</w:t>
      </w:r>
      <w:r>
        <w:rPr>
          <w:spacing w:val="-10"/>
        </w:rPr>
        <w:t xml:space="preserve"> </w:t>
      </w:r>
      <w:r>
        <w:t>personnelle.</w:t>
      </w:r>
    </w:p>
    <w:p w14:paraId="2AA4FF06" w14:textId="77777777" w:rsidR="00E82473" w:rsidRDefault="00E82473">
      <w:pPr>
        <w:pStyle w:val="Corpsdetexte"/>
        <w:spacing w:before="6"/>
        <w:rPr>
          <w:sz w:val="27"/>
        </w:rPr>
      </w:pPr>
    </w:p>
    <w:p w14:paraId="16D86113" w14:textId="77777777" w:rsidR="00E82473" w:rsidRDefault="00AB3A87">
      <w:pPr>
        <w:pStyle w:val="Corpsdetexte"/>
        <w:spacing w:line="278" w:lineRule="auto"/>
        <w:ind w:left="210"/>
      </w:pPr>
      <w:r>
        <w:t>En cas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devoir</w:t>
      </w:r>
      <w:r>
        <w:rPr>
          <w:spacing w:val="-5"/>
        </w:rPr>
        <w:t xml:space="preserve"> </w:t>
      </w:r>
      <w:proofErr w:type="gramStart"/>
      <w:r>
        <w:t>maison</w:t>
      </w:r>
      <w:r>
        <w:rPr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rendu</w:t>
      </w:r>
      <w:proofErr w:type="gramEnd"/>
      <w:r>
        <w:t>,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devoir</w:t>
      </w:r>
      <w:r>
        <w:rPr>
          <w:spacing w:val="-5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noté</w:t>
      </w:r>
      <w:r>
        <w:rPr>
          <w:spacing w:val="-5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l’élève</w:t>
      </w:r>
      <w:r>
        <w:rPr>
          <w:spacing w:val="-5"/>
        </w:rPr>
        <w:t xml:space="preserve"> </w:t>
      </w:r>
      <w:r>
        <w:t>pourra</w:t>
      </w:r>
      <w:r>
        <w:rPr>
          <w:spacing w:val="-7"/>
        </w:rPr>
        <w:t xml:space="preserve"> </w:t>
      </w:r>
      <w:r>
        <w:t>également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sanctionné</w:t>
      </w:r>
      <w:r>
        <w:rPr>
          <w:spacing w:val="-5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retenue.</w:t>
      </w:r>
    </w:p>
    <w:p w14:paraId="0610CBDB" w14:textId="77777777" w:rsidR="00E82473" w:rsidRDefault="00E82473">
      <w:pPr>
        <w:spacing w:line="278" w:lineRule="auto"/>
        <w:sectPr w:rsidR="00E82473">
          <w:headerReference w:type="default" r:id="rId12"/>
          <w:footerReference w:type="default" r:id="rId13"/>
          <w:pgSz w:w="11930" w:h="16860"/>
          <w:pgMar w:top="1520" w:right="840" w:bottom="1160" w:left="920" w:header="1134" w:footer="969" w:gutter="0"/>
          <w:pgNumType w:start="3"/>
          <w:cols w:space="720"/>
        </w:sectPr>
      </w:pPr>
    </w:p>
    <w:p w14:paraId="4D693BA4" w14:textId="77777777" w:rsidR="00E82473" w:rsidRDefault="00E82473">
      <w:pPr>
        <w:pStyle w:val="Corpsdetexte"/>
        <w:spacing w:before="3"/>
        <w:rPr>
          <w:sz w:val="17"/>
        </w:rPr>
      </w:pPr>
    </w:p>
    <w:p w14:paraId="5921ED6D" w14:textId="77777777" w:rsidR="00E82473" w:rsidRDefault="00AB3A87">
      <w:pPr>
        <w:pStyle w:val="Corpsdetexte"/>
        <w:spacing w:before="51"/>
        <w:ind w:left="210"/>
      </w:pPr>
      <w:r>
        <w:t>Les</w:t>
      </w:r>
      <w:r>
        <w:rPr>
          <w:spacing w:val="-4"/>
        </w:rPr>
        <w:t xml:space="preserve"> </w:t>
      </w:r>
      <w:r>
        <w:t>sanctions</w:t>
      </w:r>
      <w:r>
        <w:rPr>
          <w:spacing w:val="-4"/>
        </w:rPr>
        <w:t xml:space="preserve"> </w:t>
      </w:r>
      <w:r>
        <w:t>applicables</w:t>
      </w:r>
      <w:r>
        <w:rPr>
          <w:spacing w:val="-7"/>
        </w:rPr>
        <w:t xml:space="preserve"> </w:t>
      </w:r>
      <w:r>
        <w:t>au lycée</w:t>
      </w:r>
      <w:r>
        <w:rPr>
          <w:spacing w:val="-4"/>
        </w:rPr>
        <w:t xml:space="preserve"> </w:t>
      </w:r>
      <w:r>
        <w:t>sont,</w:t>
      </w:r>
      <w:r>
        <w:rPr>
          <w:spacing w:val="-8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ordre</w:t>
      </w:r>
      <w:r>
        <w:rPr>
          <w:spacing w:val="-5"/>
        </w:rPr>
        <w:t xml:space="preserve"> </w:t>
      </w:r>
      <w:r>
        <w:t>croissant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gravité</w:t>
      </w:r>
      <w:r>
        <w:rPr>
          <w:spacing w:val="-4"/>
        </w:rPr>
        <w:t xml:space="preserve"> </w:t>
      </w:r>
      <w:r>
        <w:t>:</w:t>
      </w:r>
    </w:p>
    <w:p w14:paraId="059E4931" w14:textId="77777777" w:rsidR="00E82473" w:rsidRDefault="00AB3A87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ind w:hanging="366"/>
        <w:rPr>
          <w:sz w:val="24"/>
        </w:rPr>
      </w:pPr>
      <w:r>
        <w:rPr>
          <w:sz w:val="24"/>
        </w:rPr>
        <w:t>Avertissement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</w:p>
    <w:p w14:paraId="246A8111" w14:textId="77777777" w:rsidR="00E82473" w:rsidRDefault="00AB3A87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3"/>
        <w:ind w:hanging="366"/>
        <w:rPr>
          <w:sz w:val="24"/>
        </w:rPr>
      </w:pPr>
      <w:r>
        <w:rPr>
          <w:sz w:val="24"/>
        </w:rPr>
        <w:t>Observation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travail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discipline,</w:t>
      </w:r>
      <w:r>
        <w:rPr>
          <w:spacing w:val="-6"/>
          <w:sz w:val="24"/>
        </w:rPr>
        <w:t xml:space="preserve"> </w:t>
      </w:r>
      <w:r>
        <w:rPr>
          <w:sz w:val="24"/>
        </w:rPr>
        <w:t>enregistrée</w:t>
      </w:r>
      <w:r>
        <w:rPr>
          <w:spacing w:val="-1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Ecole</w:t>
      </w:r>
      <w:r>
        <w:rPr>
          <w:spacing w:val="-4"/>
          <w:sz w:val="24"/>
        </w:rPr>
        <w:t xml:space="preserve"> </w:t>
      </w:r>
      <w:r>
        <w:rPr>
          <w:sz w:val="24"/>
        </w:rPr>
        <w:t>Directe</w:t>
      </w:r>
      <w:r>
        <w:rPr>
          <w:spacing w:val="-9"/>
          <w:sz w:val="24"/>
        </w:rPr>
        <w:t xml:space="preserve"> </w:t>
      </w:r>
      <w:r>
        <w:rPr>
          <w:sz w:val="24"/>
        </w:rPr>
        <w:t>;</w:t>
      </w:r>
    </w:p>
    <w:p w14:paraId="24E63FB8" w14:textId="77777777" w:rsidR="00E82473" w:rsidRDefault="00AB3A87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ind w:hanging="366"/>
        <w:rPr>
          <w:sz w:val="24"/>
        </w:rPr>
      </w:pPr>
      <w:r>
        <w:rPr>
          <w:sz w:val="24"/>
        </w:rPr>
        <w:t>Retenue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travail</w:t>
      </w:r>
      <w:r>
        <w:rPr>
          <w:spacing w:val="-5"/>
          <w:sz w:val="24"/>
        </w:rPr>
        <w:t xml:space="preserve"> </w:t>
      </w:r>
      <w:r>
        <w:rPr>
          <w:sz w:val="24"/>
        </w:rPr>
        <w:t>d’intérêt</w:t>
      </w:r>
      <w:r>
        <w:rPr>
          <w:spacing w:val="-1"/>
          <w:sz w:val="24"/>
        </w:rPr>
        <w:t xml:space="preserve"> </w:t>
      </w:r>
      <w:r>
        <w:rPr>
          <w:sz w:val="24"/>
        </w:rPr>
        <w:t>général</w:t>
      </w:r>
      <w:r>
        <w:rPr>
          <w:spacing w:val="-3"/>
          <w:sz w:val="24"/>
        </w:rPr>
        <w:t xml:space="preserve"> </w:t>
      </w:r>
      <w:r>
        <w:rPr>
          <w:sz w:val="24"/>
        </w:rPr>
        <w:t>(TIG)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14:paraId="302747D1" w14:textId="77777777" w:rsidR="00E82473" w:rsidRDefault="00AB3A87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ind w:hanging="366"/>
        <w:rPr>
          <w:sz w:val="24"/>
        </w:rPr>
      </w:pPr>
      <w:r>
        <w:rPr>
          <w:sz w:val="24"/>
        </w:rPr>
        <w:t>Exclusion</w:t>
      </w:r>
      <w:r>
        <w:rPr>
          <w:spacing w:val="-6"/>
          <w:sz w:val="24"/>
        </w:rPr>
        <w:t xml:space="preserve"> </w:t>
      </w:r>
      <w:r>
        <w:rPr>
          <w:sz w:val="24"/>
        </w:rPr>
        <w:t>provisoire</w:t>
      </w:r>
      <w:r>
        <w:rPr>
          <w:spacing w:val="-5"/>
          <w:sz w:val="24"/>
        </w:rPr>
        <w:t xml:space="preserve"> </w:t>
      </w:r>
      <w:r>
        <w:rPr>
          <w:sz w:val="24"/>
        </w:rPr>
        <w:t>après</w:t>
      </w:r>
      <w:r>
        <w:rPr>
          <w:spacing w:val="-5"/>
          <w:sz w:val="24"/>
        </w:rPr>
        <w:t xml:space="preserve"> </w:t>
      </w:r>
      <w:r>
        <w:rPr>
          <w:sz w:val="24"/>
        </w:rPr>
        <w:t>passage</w:t>
      </w:r>
      <w:r>
        <w:rPr>
          <w:spacing w:val="-6"/>
          <w:sz w:val="24"/>
        </w:rPr>
        <w:t xml:space="preserve"> </w:t>
      </w:r>
      <w:r>
        <w:rPr>
          <w:sz w:val="24"/>
        </w:rPr>
        <w:t>devant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conseil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vie</w:t>
      </w:r>
      <w:r>
        <w:rPr>
          <w:spacing w:val="-7"/>
          <w:sz w:val="24"/>
        </w:rPr>
        <w:t xml:space="preserve"> </w:t>
      </w:r>
      <w:r>
        <w:rPr>
          <w:sz w:val="24"/>
        </w:rPr>
        <w:t>scolaire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14:paraId="6DFAEBD3" w14:textId="77777777" w:rsidR="00E82473" w:rsidRDefault="00AB3A87">
      <w:pPr>
        <w:pStyle w:val="Paragraphedeliste"/>
        <w:numPr>
          <w:ilvl w:val="0"/>
          <w:numId w:val="1"/>
        </w:numPr>
        <w:tabs>
          <w:tab w:val="left" w:pos="923"/>
          <w:tab w:val="left" w:pos="924"/>
        </w:tabs>
        <w:ind w:left="923" w:hanging="358"/>
        <w:rPr>
          <w:sz w:val="24"/>
        </w:rPr>
      </w:pPr>
      <w:r>
        <w:rPr>
          <w:sz w:val="24"/>
        </w:rPr>
        <w:t>Exclusion</w:t>
      </w:r>
      <w:r>
        <w:rPr>
          <w:spacing w:val="-6"/>
          <w:sz w:val="24"/>
        </w:rPr>
        <w:t xml:space="preserve"> </w:t>
      </w:r>
      <w:r>
        <w:rPr>
          <w:sz w:val="24"/>
        </w:rPr>
        <w:t>définitive</w:t>
      </w:r>
      <w:r>
        <w:rPr>
          <w:spacing w:val="-6"/>
          <w:sz w:val="24"/>
        </w:rPr>
        <w:t xml:space="preserve"> </w:t>
      </w:r>
      <w:r>
        <w:rPr>
          <w:sz w:val="24"/>
        </w:rPr>
        <w:t>après</w:t>
      </w:r>
      <w:r>
        <w:rPr>
          <w:spacing w:val="-4"/>
          <w:sz w:val="24"/>
        </w:rPr>
        <w:t xml:space="preserve"> </w:t>
      </w:r>
      <w:r>
        <w:rPr>
          <w:sz w:val="24"/>
        </w:rPr>
        <w:t>passage</w:t>
      </w:r>
      <w:r>
        <w:rPr>
          <w:spacing w:val="-7"/>
          <w:sz w:val="24"/>
        </w:rPr>
        <w:t xml:space="preserve"> </w:t>
      </w:r>
      <w:r>
        <w:rPr>
          <w:sz w:val="24"/>
        </w:rPr>
        <w:t>devant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conseil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discipline.</w:t>
      </w:r>
    </w:p>
    <w:p w14:paraId="4E35E1C2" w14:textId="77777777" w:rsidR="00E82473" w:rsidRDefault="00AB3A87">
      <w:pPr>
        <w:pStyle w:val="Corpsdetexte"/>
        <w:ind w:left="210"/>
      </w:pP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4</w:t>
      </w:r>
      <w:r>
        <w:rPr>
          <w:vertAlign w:val="superscript"/>
        </w:rPr>
        <w:t>ème</w:t>
      </w:r>
      <w:r>
        <w:rPr>
          <w:spacing w:val="-3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travail,</w:t>
      </w:r>
      <w:r>
        <w:rPr>
          <w:spacing w:val="-2"/>
        </w:rPr>
        <w:t xml:space="preserve"> </w:t>
      </w:r>
      <w:r>
        <w:t>l’élève</w:t>
      </w:r>
      <w:r>
        <w:rPr>
          <w:spacing w:val="-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automatiquement</w:t>
      </w:r>
      <w:r>
        <w:rPr>
          <w:spacing w:val="-4"/>
        </w:rPr>
        <w:t xml:space="preserve"> </w:t>
      </w:r>
      <w:r>
        <w:t>sanctionné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une</w:t>
      </w:r>
    </w:p>
    <w:p w14:paraId="04229CBB" w14:textId="77777777" w:rsidR="00E82473" w:rsidRDefault="00AB3A87">
      <w:pPr>
        <w:pStyle w:val="Corpsdetexte"/>
        <w:ind w:left="210"/>
      </w:pPr>
      <w:proofErr w:type="gramStart"/>
      <w:r>
        <w:t>retenue</w:t>
      </w:r>
      <w:proofErr w:type="gramEnd"/>
      <w:r>
        <w:rPr>
          <w:spacing w:val="-5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d’intérêt</w:t>
      </w:r>
      <w:r>
        <w:rPr>
          <w:spacing w:val="2"/>
        </w:rPr>
        <w:t xml:space="preserve"> </w:t>
      </w:r>
      <w:r>
        <w:t>général.</w:t>
      </w:r>
    </w:p>
    <w:p w14:paraId="3EE36FD3" w14:textId="77777777" w:rsidR="00E82473" w:rsidRDefault="00AB3A87">
      <w:pPr>
        <w:pStyle w:val="Corpsdetexte"/>
        <w:spacing w:before="13" w:line="232" w:lineRule="auto"/>
        <w:ind w:left="210"/>
      </w:pP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8</w:t>
      </w:r>
      <w:r>
        <w:rPr>
          <w:vertAlign w:val="superscript"/>
        </w:rPr>
        <w:t>ème</w:t>
      </w:r>
      <w:r>
        <w:rPr>
          <w:spacing w:val="-6"/>
        </w:rPr>
        <w:t xml:space="preserve"> </w:t>
      </w:r>
      <w:r>
        <w:t>observation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discipline</w:t>
      </w:r>
      <w:r>
        <w:rPr>
          <w:spacing w:val="-7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travail,</w:t>
      </w:r>
      <w:r>
        <w:rPr>
          <w:spacing w:val="-3"/>
        </w:rPr>
        <w:t xml:space="preserve"> </w:t>
      </w:r>
      <w:r>
        <w:t>l’élève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automatiquement</w:t>
      </w:r>
      <w:r>
        <w:rPr>
          <w:spacing w:val="-3"/>
        </w:rPr>
        <w:t xml:space="preserve"> </w:t>
      </w:r>
      <w:r>
        <w:t>convoqué</w:t>
      </w:r>
      <w:r>
        <w:rPr>
          <w:spacing w:val="-5"/>
        </w:rPr>
        <w:t xml:space="preserve"> </w:t>
      </w:r>
      <w:r>
        <w:t>devant</w:t>
      </w:r>
      <w:r>
        <w:rPr>
          <w:spacing w:val="-4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conseil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4"/>
        </w:rPr>
        <w:t xml:space="preserve"> </w:t>
      </w:r>
      <w:r>
        <w:t>scolaire.</w:t>
      </w:r>
    </w:p>
    <w:p w14:paraId="3645CCD7" w14:textId="77777777" w:rsidR="00E82473" w:rsidRDefault="00AB3A87">
      <w:pPr>
        <w:pStyle w:val="Corpsdetexte"/>
        <w:spacing w:before="3"/>
        <w:ind w:left="210" w:right="214"/>
      </w:pP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5</w:t>
      </w:r>
      <w:r>
        <w:rPr>
          <w:vertAlign w:val="superscript"/>
        </w:rPr>
        <w:t>ème</w:t>
      </w:r>
      <w:r>
        <w:rPr>
          <w:spacing w:val="-5"/>
        </w:rPr>
        <w:t xml:space="preserve"> </w:t>
      </w:r>
      <w:r>
        <w:t>retenue</w:t>
      </w:r>
      <w:r>
        <w:rPr>
          <w:spacing w:val="-5"/>
        </w:rPr>
        <w:t xml:space="preserve"> </w:t>
      </w:r>
      <w:r>
        <w:t>(à</w:t>
      </w:r>
      <w:r>
        <w:rPr>
          <w:spacing w:val="-4"/>
        </w:rPr>
        <w:t xml:space="preserve"> </w:t>
      </w:r>
      <w:r>
        <w:t>l’exclusion</w:t>
      </w:r>
      <w:r>
        <w:rPr>
          <w:spacing w:val="-4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retenues</w:t>
      </w:r>
      <w:r>
        <w:rPr>
          <w:spacing w:val="-3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retards</w:t>
      </w:r>
      <w:r>
        <w:rPr>
          <w:spacing w:val="-3"/>
        </w:rPr>
        <w:t xml:space="preserve"> </w:t>
      </w:r>
      <w:r>
        <w:t>répétés),</w:t>
      </w:r>
      <w:r>
        <w:rPr>
          <w:spacing w:val="-4"/>
        </w:rPr>
        <w:t xml:space="preserve"> </w:t>
      </w:r>
      <w:r>
        <w:t>l’élève</w:t>
      </w:r>
      <w:r>
        <w:rPr>
          <w:spacing w:val="-11"/>
        </w:rPr>
        <w:t xml:space="preserve"> </w:t>
      </w:r>
      <w:r>
        <w:t>est passible</w:t>
      </w:r>
      <w:r>
        <w:rPr>
          <w:spacing w:val="-8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conseil</w:t>
      </w:r>
      <w:r>
        <w:rPr>
          <w:spacing w:val="-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discipline.</w:t>
      </w:r>
    </w:p>
    <w:p w14:paraId="2ED0301E" w14:textId="77777777" w:rsidR="00E82473" w:rsidRDefault="00E82473">
      <w:pPr>
        <w:pStyle w:val="Corpsdetexte"/>
        <w:spacing w:before="9"/>
        <w:rPr>
          <w:sz w:val="23"/>
        </w:rPr>
      </w:pPr>
    </w:p>
    <w:p w14:paraId="03D2CAD7" w14:textId="602C53AE" w:rsidR="00E82473" w:rsidRDefault="00AB3A87">
      <w:pPr>
        <w:pStyle w:val="Corpsdetexte"/>
        <w:spacing w:before="1"/>
        <w:ind w:left="210" w:right="103"/>
      </w:pPr>
      <w:r>
        <w:t>Le Conseil de discipline, pour statuer des exclusions définitives, est composé du chef d’établissement</w:t>
      </w:r>
      <w:r>
        <w:rPr>
          <w:spacing w:val="-52"/>
        </w:rPr>
        <w:t xml:space="preserve"> </w:t>
      </w:r>
      <w:r>
        <w:t xml:space="preserve">entouré d’au moins trois personnes </w:t>
      </w:r>
      <w:r w:rsidR="007177AC">
        <w:t>parmi les</w:t>
      </w:r>
      <w:r>
        <w:t xml:space="preserve"> professeurs</w:t>
      </w:r>
      <w:r w:rsidR="007177AC">
        <w:t>,</w:t>
      </w:r>
      <w:r>
        <w:t xml:space="preserve"> cadres éducatifs et parents référents. Le</w:t>
      </w:r>
      <w:r>
        <w:rPr>
          <w:spacing w:val="1"/>
        </w:rPr>
        <w:t xml:space="preserve"> </w:t>
      </w:r>
      <w:r>
        <w:t>Conseil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discipline peut</w:t>
      </w:r>
      <w:r>
        <w:rPr>
          <w:spacing w:val="1"/>
        </w:rPr>
        <w:t xml:space="preserve"> </w:t>
      </w:r>
      <w:r>
        <w:t>prononcer</w:t>
      </w:r>
      <w:r>
        <w:rPr>
          <w:spacing w:val="-2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sanction</w:t>
      </w:r>
      <w:r>
        <w:rPr>
          <w:spacing w:val="-1"/>
        </w:rPr>
        <w:t xml:space="preserve"> </w:t>
      </w:r>
      <w:r>
        <w:t>prévue</w:t>
      </w:r>
      <w:r>
        <w:rPr>
          <w:spacing w:val="-2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intérieur.</w:t>
      </w:r>
    </w:p>
    <w:p w14:paraId="48BC48B6" w14:textId="77777777" w:rsidR="00E82473" w:rsidRDefault="00A52777">
      <w:pPr>
        <w:pStyle w:val="Corpsdetexte"/>
        <w:spacing w:before="11"/>
      </w:pPr>
      <w:r>
        <w:pict w14:anchorId="2FD49C99">
          <v:shape id="_x0000_s2052" type="#_x0000_t202" style="position:absolute;margin-left:54.95pt;margin-top:17.4pt;width:489.35pt;height:19.2pt;z-index:-15725568;mso-wrap-distance-left:0;mso-wrap-distance-right:0;mso-position-horizontal-relative:page" filled="f" strokeweight=".48pt">
            <v:textbox inset="0,0,0,0">
              <w:txbxContent>
                <w:p w14:paraId="19AFB8C1" w14:textId="77777777" w:rsidR="00E82473" w:rsidRDefault="00AB3A87">
                  <w:pPr>
                    <w:spacing w:before="20"/>
                    <w:ind w:left="4369" w:right="445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Déjeuner</w:t>
                  </w:r>
                </w:p>
              </w:txbxContent>
            </v:textbox>
            <w10:wrap type="topAndBottom" anchorx="page"/>
          </v:shape>
        </w:pict>
      </w:r>
    </w:p>
    <w:p w14:paraId="7A3E4734" w14:textId="77777777" w:rsidR="00E82473" w:rsidRDefault="00AB3A87">
      <w:pPr>
        <w:pStyle w:val="Corpsdetexte"/>
        <w:spacing w:before="178"/>
        <w:ind w:left="210" w:right="279"/>
        <w:jc w:val="both"/>
      </w:pPr>
      <w:r>
        <w:t>Une salle à manger, au sous-sol du bâtiment principal, est ouverte aux élèves demi-pensionnaires.</w:t>
      </w:r>
      <w:r>
        <w:rPr>
          <w:spacing w:val="1"/>
        </w:rPr>
        <w:t xml:space="preserve"> </w:t>
      </w:r>
      <w:r>
        <w:t>Les allergies à certains aliments doivent être signalées par les parents à la direction du lycée. Les</w:t>
      </w:r>
      <w:r>
        <w:rPr>
          <w:spacing w:val="1"/>
        </w:rPr>
        <w:t xml:space="preserve"> </w:t>
      </w:r>
      <w:r>
        <w:t>autres</w:t>
      </w:r>
      <w:r>
        <w:rPr>
          <w:spacing w:val="-5"/>
        </w:rPr>
        <w:t xml:space="preserve"> </w:t>
      </w:r>
      <w:r>
        <w:t>élèves</w:t>
      </w:r>
      <w:r>
        <w:rPr>
          <w:spacing w:val="-2"/>
        </w:rPr>
        <w:t xml:space="preserve"> </w:t>
      </w:r>
      <w:r>
        <w:t>quittent</w:t>
      </w:r>
      <w:r>
        <w:rPr>
          <w:spacing w:val="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lycée pendant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pause</w:t>
      </w:r>
      <w:r>
        <w:rPr>
          <w:spacing w:val="-1"/>
        </w:rPr>
        <w:t xml:space="preserve"> </w:t>
      </w:r>
      <w:r>
        <w:t>déjeuner.</w:t>
      </w:r>
    </w:p>
    <w:p w14:paraId="423E94F8" w14:textId="77777777" w:rsidR="00E82473" w:rsidRDefault="00E82473">
      <w:pPr>
        <w:pStyle w:val="Corpsdetexte"/>
      </w:pPr>
    </w:p>
    <w:p w14:paraId="75E5CA54" w14:textId="77777777" w:rsidR="00E82473" w:rsidRDefault="00AB3A87">
      <w:pPr>
        <w:pStyle w:val="Corpsdetexte"/>
        <w:ind w:left="210" w:right="293"/>
        <w:jc w:val="both"/>
      </w:pPr>
      <w:r>
        <w:t>Il est formellement interdit de manger ou de boire durant les cours, et dans tout autre espace que</w:t>
      </w:r>
      <w:r>
        <w:rPr>
          <w:spacing w:val="1"/>
        </w:rPr>
        <w:t xml:space="preserve"> </w:t>
      </w:r>
      <w:r>
        <w:t>la salle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manger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cour.</w:t>
      </w:r>
    </w:p>
    <w:p w14:paraId="0B8FE95C" w14:textId="77777777" w:rsidR="00E82473" w:rsidRDefault="00A52777">
      <w:pPr>
        <w:pStyle w:val="Corpsdetexte"/>
        <w:spacing w:before="4"/>
      </w:pPr>
      <w:r>
        <w:pict w14:anchorId="0A885BD2">
          <v:shape id="_x0000_s2051" type="#_x0000_t202" style="position:absolute;margin-left:51pt;margin-top:17.05pt;width:493.3pt;height:19.35pt;z-index:-15725056;mso-wrap-distance-left:0;mso-wrap-distance-right:0;mso-position-horizontal-relative:page" filled="f" strokeweight=".48pt">
            <v:textbox inset="0,0,0,0">
              <w:txbxContent>
                <w:p w14:paraId="555545E5" w14:textId="77777777" w:rsidR="00E82473" w:rsidRDefault="00AB3A87">
                  <w:pPr>
                    <w:spacing w:before="23"/>
                    <w:ind w:left="1576" w:right="157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Usage</w:t>
                  </w:r>
                  <w:r>
                    <w:rPr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des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ordinateurs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photocopieuse</w:t>
                  </w:r>
                </w:p>
              </w:txbxContent>
            </v:textbox>
            <w10:wrap type="topAndBottom" anchorx="page"/>
          </v:shape>
        </w:pict>
      </w:r>
    </w:p>
    <w:p w14:paraId="2AF8372E" w14:textId="05C17070" w:rsidR="00E82473" w:rsidRDefault="00AB3A87">
      <w:pPr>
        <w:pStyle w:val="Corpsdetexte"/>
        <w:spacing w:before="178" w:line="276" w:lineRule="auto"/>
        <w:ind w:left="210" w:right="214"/>
      </w:pPr>
      <w:r>
        <w:rPr>
          <w:spacing w:val="-1"/>
        </w:rPr>
        <w:t>Les</w:t>
      </w:r>
      <w:r>
        <w:rPr>
          <w:spacing w:val="-9"/>
        </w:rPr>
        <w:t xml:space="preserve"> </w:t>
      </w:r>
      <w:r>
        <w:rPr>
          <w:spacing w:val="-1"/>
        </w:rPr>
        <w:t>élèves</w:t>
      </w:r>
      <w:r w:rsidR="007177AC">
        <w:rPr>
          <w:spacing w:val="-1"/>
        </w:rPr>
        <w:t>, à l’exception des 3</w:t>
      </w:r>
      <w:r w:rsidR="007177AC" w:rsidRPr="007177AC">
        <w:rPr>
          <w:spacing w:val="-1"/>
          <w:vertAlign w:val="superscript"/>
        </w:rPr>
        <w:t>èmes</w:t>
      </w:r>
      <w:r w:rsidR="007177AC">
        <w:rPr>
          <w:spacing w:val="-1"/>
        </w:rPr>
        <w:t xml:space="preserve">, </w:t>
      </w:r>
      <w:r>
        <w:rPr>
          <w:spacing w:val="-1"/>
        </w:rPr>
        <w:t>ont</w:t>
      </w:r>
      <w:r>
        <w:rPr>
          <w:spacing w:val="-10"/>
        </w:rPr>
        <w:t xml:space="preserve"> </w:t>
      </w:r>
      <w:r>
        <w:rPr>
          <w:spacing w:val="-1"/>
        </w:rPr>
        <w:t>accès</w:t>
      </w:r>
      <w:r>
        <w:rPr>
          <w:spacing w:val="-9"/>
        </w:rPr>
        <w:t xml:space="preserve"> </w:t>
      </w:r>
      <w:r>
        <w:rPr>
          <w:spacing w:val="-1"/>
        </w:rPr>
        <w:t>au</w:t>
      </w:r>
      <w:r>
        <w:rPr>
          <w:spacing w:val="-7"/>
        </w:rPr>
        <w:t xml:space="preserve"> </w:t>
      </w:r>
      <w:r>
        <w:rPr>
          <w:spacing w:val="-1"/>
        </w:rPr>
        <w:t>CDI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fin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journée</w:t>
      </w:r>
      <w:r>
        <w:rPr>
          <w:spacing w:val="-8"/>
        </w:rPr>
        <w:t xml:space="preserve"> </w:t>
      </w:r>
      <w:r>
        <w:rPr>
          <w:spacing w:val="-1"/>
        </w:rPr>
        <w:t>ou</w:t>
      </w:r>
      <w:r>
        <w:rPr>
          <w:spacing w:val="-10"/>
        </w:rPr>
        <w:t xml:space="preserve"> </w:t>
      </w:r>
      <w:r>
        <w:rPr>
          <w:spacing w:val="-1"/>
        </w:rPr>
        <w:t>pendant</w:t>
      </w:r>
      <w:r>
        <w:rPr>
          <w:spacing w:val="-10"/>
        </w:rPr>
        <w:t xml:space="preserve"> </w:t>
      </w:r>
      <w:r>
        <w:rPr>
          <w:spacing w:val="-1"/>
        </w:rPr>
        <w:t>les</w:t>
      </w:r>
      <w:r>
        <w:rPr>
          <w:spacing w:val="-7"/>
        </w:rPr>
        <w:t xml:space="preserve"> </w:t>
      </w:r>
      <w:r>
        <w:t>créneaux</w:t>
      </w:r>
      <w:r>
        <w:rPr>
          <w:spacing w:val="-9"/>
        </w:rPr>
        <w:t xml:space="preserve"> </w:t>
      </w:r>
      <w:r>
        <w:t>laissés</w:t>
      </w:r>
      <w:r>
        <w:rPr>
          <w:spacing w:val="-7"/>
        </w:rPr>
        <w:t xml:space="preserve"> </w:t>
      </w:r>
      <w:r>
        <w:t>libres</w:t>
      </w:r>
      <w:r>
        <w:rPr>
          <w:spacing w:val="-14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emploi</w:t>
      </w:r>
      <w:r>
        <w:rPr>
          <w:spacing w:val="-5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temps.</w:t>
      </w:r>
    </w:p>
    <w:p w14:paraId="0F69A180" w14:textId="77777777" w:rsidR="00E82473" w:rsidRDefault="00AB3A87">
      <w:pPr>
        <w:pStyle w:val="Corpsdetexte"/>
        <w:spacing w:line="291" w:lineRule="exact"/>
        <w:ind w:left="210"/>
      </w:pPr>
      <w:r>
        <w:t>Les</w:t>
      </w:r>
      <w:r>
        <w:rPr>
          <w:spacing w:val="-5"/>
        </w:rPr>
        <w:t xml:space="preserve"> </w:t>
      </w:r>
      <w:r>
        <w:t>ordinateurs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salle</w:t>
      </w:r>
      <w:r>
        <w:rPr>
          <w:spacing w:val="-2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usage</w:t>
      </w:r>
      <w:r>
        <w:rPr>
          <w:spacing w:val="-5"/>
        </w:rPr>
        <w:t xml:space="preserve"> </w:t>
      </w:r>
      <w:r>
        <w:t>exclusif</w:t>
      </w:r>
      <w:r>
        <w:rPr>
          <w:spacing w:val="-4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cours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activités</w:t>
      </w:r>
      <w:r>
        <w:rPr>
          <w:spacing w:val="-4"/>
        </w:rPr>
        <w:t xml:space="preserve"> </w:t>
      </w:r>
      <w:r>
        <w:t>scolaires.</w:t>
      </w:r>
    </w:p>
    <w:p w14:paraId="62657168" w14:textId="77777777" w:rsidR="00E82473" w:rsidRDefault="00AB3A87">
      <w:pPr>
        <w:pStyle w:val="Corpsdetexte"/>
        <w:spacing w:before="3"/>
        <w:ind w:left="210" w:right="649"/>
      </w:pPr>
      <w:r>
        <w:t xml:space="preserve">Les ordinateurs des salles de </w:t>
      </w:r>
      <w:proofErr w:type="gramStart"/>
      <w:r>
        <w:t>classe situés</w:t>
      </w:r>
      <w:proofErr w:type="gramEnd"/>
      <w:r>
        <w:t xml:space="preserve"> sur ou non loin du bureau du professeur sont à usage</w:t>
      </w:r>
      <w:r>
        <w:rPr>
          <w:spacing w:val="-52"/>
        </w:rPr>
        <w:t xml:space="preserve"> </w:t>
      </w:r>
      <w:r>
        <w:t>exclusif de</w:t>
      </w:r>
      <w:r>
        <w:rPr>
          <w:spacing w:val="1"/>
        </w:rPr>
        <w:t xml:space="preserve"> </w:t>
      </w:r>
      <w:r>
        <w:t>celui-ci.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utilisation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élève</w:t>
      </w:r>
      <w:r>
        <w:rPr>
          <w:spacing w:val="-3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sanctionnée.</w:t>
      </w:r>
    </w:p>
    <w:p w14:paraId="68BC8EAD" w14:textId="77777777" w:rsidR="00E82473" w:rsidRDefault="00AB3A87">
      <w:pPr>
        <w:pStyle w:val="Corpsdetexte"/>
        <w:spacing w:line="278" w:lineRule="auto"/>
        <w:ind w:left="210" w:right="214"/>
      </w:pPr>
      <w:r>
        <w:t>La</w:t>
      </w:r>
      <w:r>
        <w:rPr>
          <w:spacing w:val="-5"/>
        </w:rPr>
        <w:t xml:space="preserve"> </w:t>
      </w:r>
      <w:r>
        <w:t>photocopieuse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réservée</w:t>
      </w:r>
      <w:r>
        <w:rPr>
          <w:spacing w:val="-4"/>
        </w:rPr>
        <w:t xml:space="preserve"> </w:t>
      </w:r>
      <w:r>
        <w:t>aux</w:t>
      </w:r>
      <w:r>
        <w:rPr>
          <w:spacing w:val="-9"/>
        </w:rPr>
        <w:t xml:space="preserve"> </w:t>
      </w:r>
      <w:r>
        <w:t>professeurs.</w:t>
      </w:r>
      <w:r>
        <w:rPr>
          <w:spacing w:val="-7"/>
        </w:rPr>
        <w:t xml:space="preserve"> </w:t>
      </w:r>
      <w:r>
        <w:t>L’usage</w:t>
      </w:r>
      <w:r>
        <w:rPr>
          <w:spacing w:val="-5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élèves</w:t>
      </w:r>
      <w:r>
        <w:rPr>
          <w:spacing w:val="-8"/>
        </w:rPr>
        <w:t xml:space="preserve"> </w:t>
      </w:r>
      <w:r>
        <w:t>doit</w:t>
      </w:r>
      <w:r>
        <w:rPr>
          <w:spacing w:val="-3"/>
        </w:rPr>
        <w:t xml:space="preserve"> </w:t>
      </w:r>
      <w:r>
        <w:t>rester</w:t>
      </w:r>
      <w:r>
        <w:rPr>
          <w:spacing w:val="-6"/>
        </w:rPr>
        <w:t xml:space="preserve"> </w:t>
      </w:r>
      <w:r>
        <w:t>exceptionnel</w:t>
      </w:r>
      <w:r>
        <w:rPr>
          <w:spacing w:val="-5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il</w:t>
      </w:r>
      <w:r>
        <w:rPr>
          <w:spacing w:val="-5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payant</w:t>
      </w:r>
      <w:r>
        <w:rPr>
          <w:spacing w:val="-3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cts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page en</w:t>
      </w:r>
      <w:r>
        <w:rPr>
          <w:spacing w:val="-1"/>
        </w:rPr>
        <w:t xml:space="preserve"> </w:t>
      </w:r>
      <w:r>
        <w:t>noir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blanc,</w:t>
      </w:r>
      <w:r>
        <w:rPr>
          <w:spacing w:val="-2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cts par page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couleur.</w:t>
      </w:r>
    </w:p>
    <w:p w14:paraId="24BA7245" w14:textId="77777777" w:rsidR="00E82473" w:rsidRDefault="00A52777">
      <w:pPr>
        <w:pStyle w:val="Corpsdetexte"/>
        <w:spacing w:before="11"/>
        <w:rPr>
          <w:sz w:val="23"/>
        </w:rPr>
      </w:pPr>
      <w:r>
        <w:pict w14:anchorId="2C3750A5">
          <v:shape id="_x0000_s2050" type="#_x0000_t202" style="position:absolute;margin-left:51pt;margin-top:16.8pt;width:493.3pt;height:19.35pt;z-index:-15724544;mso-wrap-distance-left:0;mso-wrap-distance-right:0;mso-position-horizontal-relative:page" filled="f" strokeweight=".48pt">
            <v:textbox inset="0,0,0,0">
              <w:txbxContent>
                <w:p w14:paraId="6E340583" w14:textId="77777777" w:rsidR="00E82473" w:rsidRDefault="00AB3A87">
                  <w:pPr>
                    <w:spacing w:before="21"/>
                    <w:ind w:left="1575" w:right="157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Conseil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vie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lycéenne</w:t>
                  </w:r>
                </w:p>
              </w:txbxContent>
            </v:textbox>
            <w10:wrap type="topAndBottom" anchorx="page"/>
          </v:shape>
        </w:pict>
      </w:r>
    </w:p>
    <w:p w14:paraId="1FBE785E" w14:textId="77777777" w:rsidR="00E82473" w:rsidRDefault="00AB3A87">
      <w:pPr>
        <w:pStyle w:val="Corpsdetexte"/>
        <w:spacing w:before="178"/>
        <w:ind w:left="210"/>
      </w:pPr>
      <w:r>
        <w:t>Le</w:t>
      </w:r>
      <w:r>
        <w:rPr>
          <w:spacing w:val="-4"/>
        </w:rPr>
        <w:t xml:space="preserve"> </w:t>
      </w:r>
      <w:r>
        <w:t>conseil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vie</w:t>
      </w:r>
      <w:r>
        <w:rPr>
          <w:spacing w:val="-6"/>
        </w:rPr>
        <w:t xml:space="preserve"> </w:t>
      </w:r>
      <w:r>
        <w:t>lycéenne</w:t>
      </w:r>
      <w:r>
        <w:rPr>
          <w:spacing w:val="-3"/>
        </w:rPr>
        <w:t xml:space="preserve"> </w:t>
      </w:r>
      <w:r>
        <w:t>(C.V.L.),</w:t>
      </w:r>
      <w:r>
        <w:rPr>
          <w:spacing w:val="-5"/>
        </w:rPr>
        <w:t xml:space="preserve"> </w:t>
      </w:r>
      <w:r>
        <w:t>présidé</w:t>
      </w:r>
      <w:r>
        <w:rPr>
          <w:spacing w:val="-5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d’établissement,</w:t>
      </w:r>
      <w:r>
        <w:rPr>
          <w:spacing w:val="-5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composé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:</w:t>
      </w:r>
    </w:p>
    <w:p w14:paraId="691C6392" w14:textId="77777777" w:rsidR="00E82473" w:rsidRDefault="00AB3A87">
      <w:pPr>
        <w:pStyle w:val="Paragraphedeliste"/>
        <w:numPr>
          <w:ilvl w:val="0"/>
          <w:numId w:val="1"/>
        </w:numPr>
        <w:tabs>
          <w:tab w:val="left" w:pos="933"/>
          <w:tab w:val="left" w:pos="934"/>
        </w:tabs>
        <w:spacing w:before="2"/>
        <w:ind w:hanging="366"/>
        <w:rPr>
          <w:sz w:val="24"/>
        </w:rPr>
      </w:pPr>
      <w:r>
        <w:rPr>
          <w:sz w:val="24"/>
        </w:rPr>
        <w:t>3 élèves</w:t>
      </w:r>
      <w:r>
        <w:rPr>
          <w:spacing w:val="-5"/>
          <w:sz w:val="24"/>
        </w:rPr>
        <w:t xml:space="preserve"> </w:t>
      </w:r>
      <w:r>
        <w:rPr>
          <w:sz w:val="24"/>
        </w:rPr>
        <w:t>délégués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par</w:t>
      </w:r>
      <w:r>
        <w:rPr>
          <w:spacing w:val="-6"/>
          <w:sz w:val="24"/>
        </w:rPr>
        <w:t xml:space="preserve"> </w:t>
      </w:r>
      <w:r>
        <w:rPr>
          <w:sz w:val="24"/>
        </w:rPr>
        <w:t>classe)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14:paraId="0124C570" w14:textId="77777777" w:rsidR="00E82473" w:rsidRDefault="00AB3A87">
      <w:pPr>
        <w:pStyle w:val="Paragraphedeliste"/>
        <w:numPr>
          <w:ilvl w:val="0"/>
          <w:numId w:val="1"/>
        </w:numPr>
        <w:tabs>
          <w:tab w:val="left" w:pos="923"/>
          <w:tab w:val="left" w:pos="924"/>
        </w:tabs>
        <w:ind w:left="923" w:hanging="358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enseignants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cadres</w:t>
      </w:r>
      <w:r>
        <w:rPr>
          <w:spacing w:val="-5"/>
          <w:sz w:val="24"/>
        </w:rPr>
        <w:t xml:space="preserve"> </w:t>
      </w:r>
      <w:r>
        <w:rPr>
          <w:sz w:val="24"/>
        </w:rPr>
        <w:t>éducatifs.</w:t>
      </w:r>
    </w:p>
    <w:p w14:paraId="7AB714A7" w14:textId="77777777" w:rsidR="00E82473" w:rsidRDefault="00AB3A87">
      <w:pPr>
        <w:pStyle w:val="Corpsdetexte"/>
        <w:ind w:left="210" w:right="214"/>
      </w:pPr>
      <w:r>
        <w:t>Il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réunit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fois</w:t>
      </w:r>
      <w:r>
        <w:rPr>
          <w:spacing w:val="-5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trimestre,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émettre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avis</w:t>
      </w:r>
      <w:r>
        <w:rPr>
          <w:spacing w:val="-6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formuler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propositions</w:t>
      </w:r>
      <w:r>
        <w:rPr>
          <w:spacing w:val="-52"/>
        </w:rPr>
        <w:t xml:space="preserve"> </w:t>
      </w:r>
      <w:r>
        <w:t>sur les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liées 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l’établissement.</w:t>
      </w:r>
    </w:p>
    <w:p w14:paraId="5CA048FF" w14:textId="77777777" w:rsidR="00E82473" w:rsidRDefault="00E82473">
      <w:pPr>
        <w:pStyle w:val="Corpsdetexte"/>
        <w:spacing w:before="1"/>
        <w:rPr>
          <w:sz w:val="27"/>
        </w:rPr>
      </w:pPr>
    </w:p>
    <w:p w14:paraId="0C1D4D76" w14:textId="77777777" w:rsidR="00E82473" w:rsidRDefault="00AB3A87">
      <w:pPr>
        <w:pStyle w:val="Corpsdetexte"/>
        <w:spacing w:before="1"/>
        <w:ind w:left="210" w:right="320"/>
        <w:jc w:val="both"/>
      </w:pPr>
      <w:r>
        <w:t>En</w:t>
      </w:r>
      <w:r>
        <w:rPr>
          <w:spacing w:val="-8"/>
        </w:rPr>
        <w:t xml:space="preserve"> </w:t>
      </w:r>
      <w:r>
        <w:t>outre,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réunions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mi-trimestre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organisées</w:t>
      </w:r>
      <w:r>
        <w:rPr>
          <w:spacing w:val="-4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élèves</w:t>
      </w:r>
      <w:r>
        <w:rPr>
          <w:spacing w:val="-12"/>
        </w:rPr>
        <w:t xml:space="preserve"> </w:t>
      </w:r>
      <w:r>
        <w:t>délégués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toutes</w:t>
      </w:r>
      <w:r>
        <w:rPr>
          <w:spacing w:val="-9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afin</w:t>
      </w:r>
      <w:r>
        <w:rPr>
          <w:spacing w:val="-5"/>
        </w:rPr>
        <w:t xml:space="preserve"> </w:t>
      </w:r>
      <w:r>
        <w:t>d’en</w:t>
      </w:r>
      <w:r>
        <w:rPr>
          <w:spacing w:val="-3"/>
        </w:rPr>
        <w:t xml:space="preserve"> </w:t>
      </w:r>
      <w:r>
        <w:t>faire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acteurs</w:t>
      </w:r>
      <w:r>
        <w:rPr>
          <w:spacing w:val="-1"/>
        </w:rPr>
        <w:t xml:space="preserve"> </w:t>
      </w:r>
      <w:r>
        <w:t>impliqués</w:t>
      </w:r>
      <w:r>
        <w:rPr>
          <w:spacing w:val="-5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l’amélioration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fonctionnement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leur</w:t>
      </w:r>
      <w:r>
        <w:rPr>
          <w:spacing w:val="-3"/>
        </w:rPr>
        <w:t xml:space="preserve"> </w:t>
      </w:r>
      <w:r>
        <w:t>établissement.</w:t>
      </w:r>
    </w:p>
    <w:sectPr w:rsidR="00E82473">
      <w:headerReference w:type="default" r:id="rId14"/>
      <w:footerReference w:type="default" r:id="rId15"/>
      <w:pgSz w:w="11930" w:h="16860"/>
      <w:pgMar w:top="1520" w:right="840" w:bottom="1100" w:left="920" w:header="1134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9018" w14:textId="77777777" w:rsidR="00C53AD8" w:rsidRDefault="00C53AD8">
      <w:r>
        <w:separator/>
      </w:r>
    </w:p>
  </w:endnote>
  <w:endnote w:type="continuationSeparator" w:id="0">
    <w:p w14:paraId="06DCB897" w14:textId="77777777" w:rsidR="00C53AD8" w:rsidRDefault="00C5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A133" w14:textId="77777777" w:rsidR="00E82473" w:rsidRDefault="00A52777">
    <w:pPr>
      <w:pStyle w:val="Corpsdetexte"/>
      <w:spacing w:line="14" w:lineRule="auto"/>
      <w:rPr>
        <w:sz w:val="20"/>
      </w:rPr>
    </w:pPr>
    <w:r>
      <w:pict w14:anchorId="14CBC786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91.9pt;margin-top:783.05pt;width:11.25pt;height:13.15pt;z-index:-15845376;mso-position-horizontal-relative:page;mso-position-vertical-relative:page" filled="f" stroked="f">
          <v:textbox inset="0,0,0,0">
            <w:txbxContent>
              <w:p w14:paraId="15016ED9" w14:textId="77777777" w:rsidR="00E82473" w:rsidRDefault="00AB3A87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68AC" w14:textId="77777777" w:rsidR="00E82473" w:rsidRDefault="00A52777">
    <w:pPr>
      <w:pStyle w:val="Corpsdetexte"/>
      <w:spacing w:line="14" w:lineRule="auto"/>
      <w:rPr>
        <w:sz w:val="20"/>
      </w:rPr>
    </w:pPr>
    <w:r>
      <w:pict w14:anchorId="6F672C1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91.9pt;margin-top:783.05pt;width:11.25pt;height:13.15pt;z-index:-15843840;mso-position-horizontal-relative:page;mso-position-vertical-relative:page" filled="f" stroked="f">
          <v:textbox inset="0,0,0,0">
            <w:txbxContent>
              <w:p w14:paraId="0BA81619" w14:textId="77777777" w:rsidR="00E82473" w:rsidRDefault="00AB3A87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0A78" w14:textId="77777777" w:rsidR="00E82473" w:rsidRDefault="00A52777">
    <w:pPr>
      <w:pStyle w:val="Corpsdetexte"/>
      <w:spacing w:line="14" w:lineRule="auto"/>
      <w:rPr>
        <w:sz w:val="20"/>
      </w:rPr>
    </w:pPr>
    <w:r>
      <w:pict w14:anchorId="3DF0112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1.9pt;margin-top:783.05pt;width:11.25pt;height:13.15pt;z-index:-15842304;mso-position-horizontal-relative:page;mso-position-vertical-relative:page" filled="f" stroked="f">
          <v:textbox inset="0,0,0,0">
            <w:txbxContent>
              <w:p w14:paraId="2EEA1E3F" w14:textId="77777777" w:rsidR="00E82473" w:rsidRDefault="00AB3A87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65E4" w14:textId="77777777" w:rsidR="00E82473" w:rsidRDefault="00A52777">
    <w:pPr>
      <w:pStyle w:val="Corpsdetexte"/>
      <w:spacing w:line="14" w:lineRule="auto"/>
      <w:rPr>
        <w:sz w:val="20"/>
      </w:rPr>
    </w:pPr>
    <w:r>
      <w:pict w14:anchorId="21CE89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83.05pt;width:11.25pt;height:13.15pt;z-index:-15840768;mso-position-horizontal-relative:page;mso-position-vertical-relative:page" filled="f" stroked="f">
          <v:textbox inset="0,0,0,0">
            <w:txbxContent>
              <w:p w14:paraId="1349CB5D" w14:textId="77777777" w:rsidR="00E82473" w:rsidRDefault="00AB3A87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150E" w14:textId="77777777" w:rsidR="00C53AD8" w:rsidRDefault="00C53AD8">
      <w:r>
        <w:separator/>
      </w:r>
    </w:p>
  </w:footnote>
  <w:footnote w:type="continuationSeparator" w:id="0">
    <w:p w14:paraId="6DBC7E85" w14:textId="77777777" w:rsidR="00C53AD8" w:rsidRDefault="00C5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85E52" w14:textId="77777777" w:rsidR="00E82473" w:rsidRDefault="00A52777">
    <w:pPr>
      <w:pStyle w:val="Corpsdetexte"/>
      <w:spacing w:line="14" w:lineRule="auto"/>
      <w:rPr>
        <w:sz w:val="20"/>
      </w:rPr>
    </w:pPr>
    <w:r>
      <w:pict w14:anchorId="68B20BBC">
        <v:shape id="_x0000_s1033" style="position:absolute;margin-left:50.75pt;margin-top:56.6pt;width:493.8pt;height:18.9pt;z-index:-15844864;mso-position-horizontal-relative:page;mso-position-vertical-relative:page" coordorigin="1015,1132" coordsize="9876,378" path="m10891,1133r-10,l10881,1142r,358l1025,1500r,-358l10881,1142r,-9l10881,1132r-9866,l1015,1142r,358l1015,1510r9876,l10891,1501r,-1l10891,1133xe" fillcolor="black" stroked="f">
          <v:path arrowok="t"/>
          <w10:wrap anchorx="page" anchory="page"/>
        </v:shape>
      </w:pict>
    </w:r>
    <w:r>
      <w:pict w14:anchorId="1179240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26.2pt;margin-top:59.7pt;width:142pt;height:14pt;z-index:-15844352;mso-position-horizontal-relative:page;mso-position-vertical-relative:page" filled="f" stroked="f">
          <v:textbox inset="0,0,0,0">
            <w:txbxContent>
              <w:p w14:paraId="5272B89B" w14:textId="77777777" w:rsidR="00E82473" w:rsidRDefault="00AB3A87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Code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vestimentaire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au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lycée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8A89" w14:textId="77777777" w:rsidR="00E82473" w:rsidRDefault="00A52777">
    <w:pPr>
      <w:pStyle w:val="Corpsdetexte"/>
      <w:spacing w:line="14" w:lineRule="auto"/>
      <w:rPr>
        <w:sz w:val="20"/>
      </w:rPr>
    </w:pPr>
    <w:r>
      <w:pict w14:anchorId="6413D74E">
        <v:shape id="_x0000_s1030" style="position:absolute;margin-left:50.75pt;margin-top:56.7pt;width:493.8pt;height:19.8pt;z-index:-15843328;mso-position-horizontal-relative:page;mso-position-vertical-relative:page" coordorigin="1015,1134" coordsize="9876,396" path="m10891,1135r-10,l10881,1144r,378l1025,1522r,-378l10881,1144r,-9l10881,1134r-9866,l1015,1144r,378l1015,1530r9876,l10891,1523r,-1l10891,1135xe" fillcolor="black" stroked="f">
          <v:path arrowok="t"/>
          <w10:wrap anchorx="page" anchory="page"/>
        </v:shape>
      </w:pict>
    </w:r>
    <w:r>
      <w:pict w14:anchorId="6837C0E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7.95pt;margin-top:60.8pt;width:59.15pt;height:14pt;z-index:-15842816;mso-position-horizontal-relative:page;mso-position-vertical-relative:page" filled="f" stroked="f">
          <v:textbox inset="0,0,0,0">
            <w:txbxContent>
              <w:p w14:paraId="0805C93B" w14:textId="77777777" w:rsidR="00E82473" w:rsidRDefault="00AB3A87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Vie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scolaire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453D" w14:textId="77777777" w:rsidR="00E82473" w:rsidRDefault="00A52777">
    <w:pPr>
      <w:pStyle w:val="Corpsdetexte"/>
      <w:spacing w:line="14" w:lineRule="auto"/>
      <w:rPr>
        <w:sz w:val="20"/>
      </w:rPr>
    </w:pPr>
    <w:r>
      <w:pict w14:anchorId="3DCF81C0">
        <v:shape id="_x0000_s1027" style="position:absolute;margin-left:50.75pt;margin-top:56.7pt;width:493.8pt;height:19.8pt;z-index:-15841792;mso-position-horizontal-relative:page;mso-position-vertical-relative:page" coordorigin="1015,1134" coordsize="9876,396" path="m10891,1135r-10,l10881,1144r,378l1025,1522r,-378l10881,1144r,-9l10881,1134r-9866,l1015,1144r,378l1015,1530r9876,l10891,1523r,-1l10891,1135xe" fillcolor="black" stroked="f">
          <v:path arrowok="t"/>
          <w10:wrap anchorx="page" anchory="page"/>
        </v:shape>
      </w:pict>
    </w:r>
    <w:r>
      <w:pict w14:anchorId="5CB1888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2.4pt;margin-top:60.8pt;width:110.1pt;height:14pt;z-index:-15841280;mso-position-horizontal-relative:page;mso-position-vertical-relative:page" filled="f" stroked="f">
          <v:textbox inset="0,0,0,0">
            <w:txbxContent>
              <w:p w14:paraId="501B6DEA" w14:textId="77777777" w:rsidR="00E82473" w:rsidRDefault="00AB3A87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Barème</w:t>
                </w:r>
                <w:r>
                  <w:rPr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des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sanctions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17B72"/>
    <w:multiLevelType w:val="hybridMultilevel"/>
    <w:tmpl w:val="186E812A"/>
    <w:lvl w:ilvl="0" w:tplc="B20E6956">
      <w:numFmt w:val="bullet"/>
      <w:lvlText w:val="-"/>
      <w:lvlJc w:val="left"/>
      <w:pPr>
        <w:ind w:left="933" w:hanging="365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6E74E3FC">
      <w:numFmt w:val="bullet"/>
      <w:lvlText w:val="•"/>
      <w:lvlJc w:val="left"/>
      <w:pPr>
        <w:ind w:left="1862" w:hanging="365"/>
      </w:pPr>
      <w:rPr>
        <w:rFonts w:hint="default"/>
        <w:lang w:val="fr-FR" w:eastAsia="en-US" w:bidi="ar-SA"/>
      </w:rPr>
    </w:lvl>
    <w:lvl w:ilvl="2" w:tplc="00DC59C2">
      <w:numFmt w:val="bullet"/>
      <w:lvlText w:val="•"/>
      <w:lvlJc w:val="left"/>
      <w:pPr>
        <w:ind w:left="2784" w:hanging="365"/>
      </w:pPr>
      <w:rPr>
        <w:rFonts w:hint="default"/>
        <w:lang w:val="fr-FR" w:eastAsia="en-US" w:bidi="ar-SA"/>
      </w:rPr>
    </w:lvl>
    <w:lvl w:ilvl="3" w:tplc="F280A180">
      <w:numFmt w:val="bullet"/>
      <w:lvlText w:val="•"/>
      <w:lvlJc w:val="left"/>
      <w:pPr>
        <w:ind w:left="3706" w:hanging="365"/>
      </w:pPr>
      <w:rPr>
        <w:rFonts w:hint="default"/>
        <w:lang w:val="fr-FR" w:eastAsia="en-US" w:bidi="ar-SA"/>
      </w:rPr>
    </w:lvl>
    <w:lvl w:ilvl="4" w:tplc="4914D246">
      <w:numFmt w:val="bullet"/>
      <w:lvlText w:val="•"/>
      <w:lvlJc w:val="left"/>
      <w:pPr>
        <w:ind w:left="4628" w:hanging="365"/>
      </w:pPr>
      <w:rPr>
        <w:rFonts w:hint="default"/>
        <w:lang w:val="fr-FR" w:eastAsia="en-US" w:bidi="ar-SA"/>
      </w:rPr>
    </w:lvl>
    <w:lvl w:ilvl="5" w:tplc="71E86CF8">
      <w:numFmt w:val="bullet"/>
      <w:lvlText w:val="•"/>
      <w:lvlJc w:val="left"/>
      <w:pPr>
        <w:ind w:left="5550" w:hanging="365"/>
      </w:pPr>
      <w:rPr>
        <w:rFonts w:hint="default"/>
        <w:lang w:val="fr-FR" w:eastAsia="en-US" w:bidi="ar-SA"/>
      </w:rPr>
    </w:lvl>
    <w:lvl w:ilvl="6" w:tplc="E1564E6E">
      <w:numFmt w:val="bullet"/>
      <w:lvlText w:val="•"/>
      <w:lvlJc w:val="left"/>
      <w:pPr>
        <w:ind w:left="6472" w:hanging="365"/>
      </w:pPr>
      <w:rPr>
        <w:rFonts w:hint="default"/>
        <w:lang w:val="fr-FR" w:eastAsia="en-US" w:bidi="ar-SA"/>
      </w:rPr>
    </w:lvl>
    <w:lvl w:ilvl="7" w:tplc="365004D4">
      <w:numFmt w:val="bullet"/>
      <w:lvlText w:val="•"/>
      <w:lvlJc w:val="left"/>
      <w:pPr>
        <w:ind w:left="7394" w:hanging="365"/>
      </w:pPr>
      <w:rPr>
        <w:rFonts w:hint="default"/>
        <w:lang w:val="fr-FR" w:eastAsia="en-US" w:bidi="ar-SA"/>
      </w:rPr>
    </w:lvl>
    <w:lvl w:ilvl="8" w:tplc="7398F4A6">
      <w:numFmt w:val="bullet"/>
      <w:lvlText w:val="•"/>
      <w:lvlJc w:val="left"/>
      <w:pPr>
        <w:ind w:left="8316" w:hanging="365"/>
      </w:pPr>
      <w:rPr>
        <w:rFonts w:hint="default"/>
        <w:lang w:val="fr-FR" w:eastAsia="en-US" w:bidi="ar-SA"/>
      </w:rPr>
    </w:lvl>
  </w:abstractNum>
  <w:num w:numId="1" w16cid:durableId="4202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473"/>
    <w:rsid w:val="0011164E"/>
    <w:rsid w:val="00290B63"/>
    <w:rsid w:val="007177AC"/>
    <w:rsid w:val="00A52777"/>
    <w:rsid w:val="00AB3A87"/>
    <w:rsid w:val="00C53AD8"/>
    <w:rsid w:val="00E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57606033"/>
  <w15:docId w15:val="{EB845AD2-F1C6-4E32-9DD6-E0A2856F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576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3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utefeuille92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7341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Noé</dc:creator>
  <cp:lastModifiedBy>François-Xavier Bouillet</cp:lastModifiedBy>
  <cp:revision>2</cp:revision>
  <dcterms:created xsi:type="dcterms:W3CDTF">2023-09-15T06:49:00Z</dcterms:created>
  <dcterms:modified xsi:type="dcterms:W3CDTF">2023-09-15T06:49:00Z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2023-09-12T00:00:00Z</vt:filetime>
  </property>
</Properties>
</file>