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23" w:rsidRPr="004063E7" w:rsidRDefault="00A84759" w:rsidP="001E3723">
      <w:pPr>
        <w:pStyle w:val="Titr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-41910</wp:posOffset>
            </wp:positionV>
            <wp:extent cx="457200" cy="533400"/>
            <wp:effectExtent l="19050" t="0" r="0" b="0"/>
            <wp:wrapNone/>
            <wp:docPr id="10" name="Image 1" descr="C:\Users\silvestre\Documents\HAUTEFEUILLE\BLASON\college_niveaux_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ilvestre\Documents\HAUTEFEUILLE\BLASON\college_niveaux_gri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12E">
        <w:rPr>
          <w:b w:val="0"/>
          <w:sz w:val="18"/>
          <w:szCs w:val="18"/>
        </w:rPr>
        <w:t xml:space="preserve">                                </w:t>
      </w:r>
      <w:r w:rsidR="004063E7">
        <w:rPr>
          <w:sz w:val="48"/>
          <w:szCs w:val="48"/>
        </w:rPr>
        <w:t xml:space="preserve">           </w:t>
      </w:r>
      <w:r w:rsidR="001E3723" w:rsidRPr="001E3723">
        <w:rPr>
          <w:sz w:val="48"/>
          <w:szCs w:val="48"/>
        </w:rPr>
        <w:t>Réussir en anglais</w:t>
      </w:r>
      <w:r w:rsidR="004063E7">
        <w:rPr>
          <w:sz w:val="48"/>
          <w:szCs w:val="48"/>
        </w:rPr>
        <w:t xml:space="preserve">          </w:t>
      </w:r>
      <w:r w:rsidR="004063E7" w:rsidRPr="004063E7">
        <w:rPr>
          <w:b w:val="0"/>
          <w:sz w:val="16"/>
          <w:szCs w:val="16"/>
        </w:rPr>
        <w:t>FICHES METHODES</w:t>
      </w:r>
    </w:p>
    <w:p w:rsidR="001E3723" w:rsidRDefault="001E3723" w:rsidP="001E3723">
      <w:pPr>
        <w:pStyle w:val="Textehistoire"/>
        <w:ind w:firstLine="0"/>
        <w:rPr>
          <w:b/>
          <w:bCs/>
        </w:rPr>
      </w:pPr>
    </w:p>
    <w:p w:rsidR="00501C41" w:rsidRDefault="00501C41" w:rsidP="001E3723">
      <w:pPr>
        <w:pStyle w:val="Textehistoire"/>
        <w:ind w:firstLine="0"/>
        <w:sectPr w:rsidR="00501C41" w:rsidSect="0056525A">
          <w:pgSz w:w="11900" w:h="16840" w:code="9"/>
          <w:pgMar w:top="567" w:right="567" w:bottom="743" w:left="578" w:header="1077" w:footer="1077" w:gutter="0"/>
          <w:cols w:space="708"/>
          <w:docGrid w:linePitch="254"/>
        </w:sectPr>
      </w:pPr>
    </w:p>
    <w:p w:rsidR="009A44F4" w:rsidRDefault="00A84759" w:rsidP="009A44F4">
      <w:pPr>
        <w:pStyle w:val="Titrehistoire"/>
        <w:rPr>
          <w:rStyle w:val="datetext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13335</wp:posOffset>
            </wp:positionV>
            <wp:extent cx="2464435" cy="3225800"/>
            <wp:effectExtent l="19050" t="0" r="0" b="0"/>
            <wp:wrapTight wrapText="bothSides">
              <wp:wrapPolygon edited="0">
                <wp:start x="-167" y="0"/>
                <wp:lineTo x="-167" y="21430"/>
                <wp:lineTo x="21539" y="21430"/>
                <wp:lineTo x="21539" y="0"/>
                <wp:lineTo x="-167" y="0"/>
              </wp:wrapPolygon>
            </wp:wrapTight>
            <wp:docPr id="6" name="Image 6" descr="Buck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ckingh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8000"/>
                    </a:blip>
                    <a:srcRect b="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4F4">
        <w:rPr>
          <w:szCs w:val="28"/>
        </w:rPr>
        <w:t xml:space="preserve">A. Pourquoi étudier </w:t>
      </w:r>
      <w:r w:rsidR="009A44F4">
        <w:rPr>
          <w:rStyle w:val="datetext"/>
          <w:szCs w:val="28"/>
        </w:rPr>
        <w:t>l’anglais ?</w:t>
      </w:r>
    </w:p>
    <w:p w:rsidR="009A44F4" w:rsidRDefault="009A44F4" w:rsidP="009A44F4">
      <w:pPr>
        <w:pStyle w:val="NormalWeb"/>
        <w:tabs>
          <w:tab w:val="left" w:pos="360"/>
        </w:tabs>
        <w:rPr>
          <w:rFonts w:ascii="Trebuchet MS" w:hAnsi="Trebuchet MS"/>
          <w:sz w:val="20"/>
          <w:szCs w:val="20"/>
        </w:rPr>
      </w:pPr>
    </w:p>
    <w:p w:rsidR="009A44F4" w:rsidRDefault="009A44F4" w:rsidP="009A44F4">
      <w:pPr>
        <w:pStyle w:val="Textehistoire"/>
        <w:ind w:firstLine="0"/>
      </w:pPr>
      <w:r>
        <w:t xml:space="preserve">• L’anglais est une des matières qui me serviront </w:t>
      </w:r>
      <w:r w:rsidRPr="009A44F4">
        <w:rPr>
          <w:b/>
        </w:rPr>
        <w:t>directement</w:t>
      </w:r>
      <w:r>
        <w:t xml:space="preserve"> après ma formation scolaire, dans ma vie d’adulte.</w:t>
      </w:r>
    </w:p>
    <w:p w:rsidR="009A44F4" w:rsidRDefault="009A44F4" w:rsidP="009A44F4">
      <w:pPr>
        <w:pStyle w:val="Textehistoire"/>
        <w:ind w:firstLine="0"/>
      </w:pPr>
      <w:r>
        <w:t xml:space="preserve">• </w:t>
      </w:r>
      <w:r w:rsidRPr="009A44F4">
        <w:rPr>
          <w:b/>
        </w:rPr>
        <w:t>450 millions</w:t>
      </w:r>
      <w:r>
        <w:t xml:space="preserve"> de personnes à travers le monde parlent anglais, alors que 120 millions parlent français. </w:t>
      </w:r>
    </w:p>
    <w:p w:rsidR="009A44F4" w:rsidRDefault="009A44F4" w:rsidP="009A44F4">
      <w:pPr>
        <w:pStyle w:val="Textehistoire"/>
        <w:ind w:firstLine="0"/>
      </w:pPr>
      <w:r>
        <w:t xml:space="preserve">• Si j’apprends l’anglais, j’aurai plus de chances de décrocher un </w:t>
      </w:r>
      <w:r w:rsidRPr="009A44F4">
        <w:rPr>
          <w:b/>
        </w:rPr>
        <w:t>emploi</w:t>
      </w:r>
      <w:r>
        <w:t xml:space="preserve"> dans les domaines suivants : informatique, armée, commerce, cadre d’entreprise, diplomatie, recherche scientifique, tourisme, hôtellerie. </w:t>
      </w:r>
    </w:p>
    <w:p w:rsidR="009A44F4" w:rsidRDefault="009A44F4" w:rsidP="009A44F4">
      <w:pPr>
        <w:pStyle w:val="Textehistoire"/>
        <w:ind w:firstLine="0"/>
      </w:pPr>
      <w:r>
        <w:t xml:space="preserve">• J’aurai de meilleures chances d’avancement, de </w:t>
      </w:r>
      <w:r w:rsidRPr="009A44F4">
        <w:rPr>
          <w:b/>
        </w:rPr>
        <w:t>carrière</w:t>
      </w:r>
      <w:r>
        <w:t xml:space="preserve"> et de promotion. </w:t>
      </w:r>
    </w:p>
    <w:p w:rsidR="009A44F4" w:rsidRDefault="009A44F4" w:rsidP="009A44F4">
      <w:pPr>
        <w:pStyle w:val="Textehistoire"/>
        <w:ind w:firstLine="0"/>
      </w:pPr>
      <w:r>
        <w:t xml:space="preserve">• Je comprendrai les paroles des </w:t>
      </w:r>
      <w:r w:rsidRPr="009A44F4">
        <w:rPr>
          <w:b/>
        </w:rPr>
        <w:t>chansons</w:t>
      </w:r>
      <w:r>
        <w:t xml:space="preserve"> anglaises. </w:t>
      </w:r>
    </w:p>
    <w:p w:rsidR="009A44F4" w:rsidRDefault="009A44F4" w:rsidP="009A44F4">
      <w:pPr>
        <w:pStyle w:val="Textehistoire"/>
        <w:ind w:firstLine="0"/>
      </w:pPr>
      <w:r>
        <w:t xml:space="preserve">• Je communiquerai plus facilement lors de mes </w:t>
      </w:r>
      <w:r w:rsidRPr="009A44F4">
        <w:rPr>
          <w:b/>
        </w:rPr>
        <w:t>voyages</w:t>
      </w:r>
      <w:r>
        <w:t xml:space="preserve">. </w:t>
      </w:r>
    </w:p>
    <w:p w:rsidR="009A44F4" w:rsidRDefault="009A44F4" w:rsidP="009A44F4">
      <w:pPr>
        <w:pStyle w:val="Textehistoire"/>
        <w:ind w:firstLine="0"/>
      </w:pPr>
      <w:r>
        <w:t xml:space="preserve">• Je poursuivrai plus aisément des </w:t>
      </w:r>
      <w:r w:rsidRPr="009A44F4">
        <w:rPr>
          <w:b/>
        </w:rPr>
        <w:t>études supérieures</w:t>
      </w:r>
      <w:r>
        <w:t>.</w:t>
      </w:r>
    </w:p>
    <w:p w:rsidR="009A44F4" w:rsidRDefault="009A44F4" w:rsidP="00501C41">
      <w:pPr>
        <w:pStyle w:val="Titrehistoire"/>
      </w:pPr>
    </w:p>
    <w:p w:rsidR="00501C41" w:rsidRDefault="009A44F4" w:rsidP="00501C41">
      <w:pPr>
        <w:pStyle w:val="Titrehistoire"/>
      </w:pPr>
      <w:r>
        <w:t>B</w:t>
      </w:r>
      <w:r w:rsidR="00501C41">
        <w:t>. J’apprends mon vocabulaire</w:t>
      </w:r>
      <w:r w:rsidR="008813BE" w:rsidRPr="008813BE">
        <w:t xml:space="preserve"> </w:t>
      </w:r>
    </w:p>
    <w:p w:rsidR="00501C41" w:rsidRDefault="00501C41" w:rsidP="001E3723">
      <w:pPr>
        <w:pStyle w:val="Textehistoire"/>
        <w:ind w:firstLine="0"/>
      </w:pPr>
    </w:p>
    <w:p w:rsidR="00501C41" w:rsidRDefault="00501C41" w:rsidP="001E3723">
      <w:pPr>
        <w:pStyle w:val="Textehistoire"/>
        <w:ind w:firstLine="0"/>
      </w:pPr>
      <w:r>
        <w:t>• </w:t>
      </w:r>
      <w:r w:rsidR="001E3723">
        <w:t xml:space="preserve">Je note tout le vocabulaire appris dans un petit </w:t>
      </w:r>
      <w:r w:rsidR="001E3723">
        <w:rPr>
          <w:b/>
        </w:rPr>
        <w:t>carnet alphabétique</w:t>
      </w:r>
      <w:r>
        <w:t>,</w:t>
      </w:r>
      <w:r w:rsidR="001E3723">
        <w:t xml:space="preserve"> anglais-français. </w:t>
      </w:r>
    </w:p>
    <w:p w:rsidR="00501C41" w:rsidRDefault="00501C41" w:rsidP="001E3723">
      <w:pPr>
        <w:pStyle w:val="Textehistoire"/>
        <w:ind w:firstLine="0"/>
      </w:pPr>
      <w:r>
        <w:t xml:space="preserve">- </w:t>
      </w:r>
      <w:r w:rsidR="001E3723">
        <w:t xml:space="preserve">Les pages sont </w:t>
      </w:r>
      <w:r w:rsidR="001E3723">
        <w:rPr>
          <w:b/>
        </w:rPr>
        <w:t>divisées en deux</w:t>
      </w:r>
      <w:r w:rsidR="001E3723">
        <w:t xml:space="preserve">, ce qui me permet de me tester en cachant les réponses. </w:t>
      </w:r>
    </w:p>
    <w:p w:rsidR="00501C41" w:rsidRDefault="00501C41" w:rsidP="001E3723">
      <w:pPr>
        <w:pStyle w:val="Textehistoire"/>
        <w:ind w:firstLine="0"/>
      </w:pPr>
      <w:r>
        <w:t xml:space="preserve">- </w:t>
      </w:r>
      <w:r w:rsidR="001E3723">
        <w:t xml:space="preserve">J’accompagne chaque mot d’un </w:t>
      </w:r>
      <w:r w:rsidR="001E3723">
        <w:rPr>
          <w:b/>
        </w:rPr>
        <w:t>dessin</w:t>
      </w:r>
      <w:r w:rsidR="001E3723">
        <w:t xml:space="preserve"> ou d’un symbole qui aidera ma mémoire. </w:t>
      </w:r>
    </w:p>
    <w:p w:rsidR="001E3723" w:rsidRDefault="00501C41" w:rsidP="001E3723">
      <w:pPr>
        <w:pStyle w:val="Textehistoire"/>
        <w:ind w:firstLine="0"/>
      </w:pPr>
      <w:r>
        <w:t>• </w:t>
      </w:r>
      <w:r w:rsidR="001E3723">
        <w:t xml:space="preserve">J’achète un petit </w:t>
      </w:r>
      <w:r w:rsidR="001E3723">
        <w:rPr>
          <w:b/>
        </w:rPr>
        <w:t>dictionnaire</w:t>
      </w:r>
      <w:r w:rsidR="001E3723">
        <w:t xml:space="preserve"> anglais-français et français-anglais.</w:t>
      </w:r>
    </w:p>
    <w:p w:rsidR="00501C41" w:rsidRDefault="00501C41" w:rsidP="001E3723">
      <w:pPr>
        <w:pStyle w:val="Textehistoire"/>
        <w:ind w:firstLine="0"/>
      </w:pPr>
      <w:r>
        <w:t xml:space="preserve">• Je m’exerce à </w:t>
      </w:r>
      <w:r>
        <w:rPr>
          <w:b/>
        </w:rPr>
        <w:t>prononcer les mots</w:t>
      </w:r>
      <w:r>
        <w:t xml:space="preserve"> en même temps que je les apprends ; je note, à côté des mots que je maîtrise mal, leur prononciation phonétique. Je souligne la syllabe « tonique ».</w:t>
      </w:r>
    </w:p>
    <w:p w:rsidR="00501C41" w:rsidRDefault="00501C41" w:rsidP="00501C41">
      <w:pPr>
        <w:pStyle w:val="Textehistoire"/>
        <w:ind w:firstLine="0"/>
      </w:pPr>
      <w:r>
        <w:t xml:space="preserve">• J’affiche mes listes de </w:t>
      </w:r>
      <w:r>
        <w:rPr>
          <w:b/>
          <w:bCs/>
        </w:rPr>
        <w:t>verbes irréguliers</w:t>
      </w:r>
      <w:r>
        <w:t>. Je les révise en me brossant les dents, de tête.</w:t>
      </w:r>
    </w:p>
    <w:p w:rsidR="00501C41" w:rsidRDefault="00501C41" w:rsidP="001E3723">
      <w:pPr>
        <w:pStyle w:val="Textehistoire"/>
        <w:ind w:firstLine="0"/>
      </w:pPr>
      <w:r>
        <w:t>• Je me fais offrir le «</w:t>
      </w:r>
      <w:r>
        <w:rPr>
          <w:b/>
          <w:bCs/>
        </w:rPr>
        <w:t> Visuel </w:t>
      </w:r>
      <w:r>
        <w:t>»</w:t>
      </w:r>
      <w:r w:rsidR="009A44F4">
        <w:t xml:space="preserve"> (</w:t>
      </w:r>
      <w:r w:rsidR="009A44F4" w:rsidRPr="005965FC">
        <w:rPr>
          <w:i/>
        </w:rPr>
        <w:t xml:space="preserve">The Visual </w:t>
      </w:r>
      <w:proofErr w:type="spellStart"/>
      <w:r w:rsidR="009A44F4" w:rsidRPr="005965FC">
        <w:rPr>
          <w:i/>
        </w:rPr>
        <w:t>Dictionary</w:t>
      </w:r>
      <w:proofErr w:type="spellEnd"/>
      <w:r w:rsidR="009A44F4">
        <w:t>)</w:t>
      </w:r>
      <w:r>
        <w:t>, un dictionnaire en images, où l’on apprend en regardant.</w:t>
      </w:r>
    </w:p>
    <w:p w:rsidR="00501C41" w:rsidRDefault="00501C41" w:rsidP="001E3723">
      <w:pPr>
        <w:pStyle w:val="Textehistoire"/>
        <w:ind w:firstLine="0"/>
        <w:rPr>
          <w:i/>
          <w:iCs/>
        </w:rPr>
      </w:pPr>
    </w:p>
    <w:p w:rsidR="00501C41" w:rsidRDefault="009A44F4" w:rsidP="00501C41">
      <w:pPr>
        <w:pStyle w:val="Titrehistoire"/>
      </w:pPr>
      <w:r>
        <w:t>C</w:t>
      </w:r>
      <w:r w:rsidR="00501C41">
        <w:t>. J’apprends ma grammaire</w:t>
      </w:r>
    </w:p>
    <w:p w:rsidR="009A44F4" w:rsidRDefault="009A44F4" w:rsidP="00501C41">
      <w:pPr>
        <w:pStyle w:val="Titrehistoire"/>
      </w:pPr>
    </w:p>
    <w:p w:rsidR="001E3723" w:rsidRDefault="00501C41" w:rsidP="001E3723">
      <w:pPr>
        <w:pStyle w:val="Textehistoire"/>
        <w:ind w:firstLine="0"/>
      </w:pPr>
      <w:r>
        <w:t xml:space="preserve">• Pour retenir </w:t>
      </w:r>
      <w:r w:rsidR="009A44F4">
        <w:t>ma</w:t>
      </w:r>
      <w:r>
        <w:t xml:space="preserve"> grammaire, je fais des </w:t>
      </w:r>
      <w:r>
        <w:rPr>
          <w:b/>
        </w:rPr>
        <w:t>fiches cartonnées</w:t>
      </w:r>
      <w:r>
        <w:t xml:space="preserve">, très « aérées », avec de courtes phrases et des tableaux. Je les pose </w:t>
      </w:r>
      <w:r w:rsidR="009A44F4">
        <w:t xml:space="preserve">bien </w:t>
      </w:r>
      <w:r>
        <w:t>en vue dans ma chambre pour m’aider à les mémoriser.</w:t>
      </w:r>
    </w:p>
    <w:p w:rsidR="00501C41" w:rsidRDefault="00501C41" w:rsidP="001E3723">
      <w:pPr>
        <w:pStyle w:val="Textehistoire"/>
        <w:ind w:firstLine="0"/>
      </w:pPr>
      <w:r>
        <w:t xml:space="preserve">• Je fais mes </w:t>
      </w:r>
      <w:r w:rsidRPr="00501C41">
        <w:rPr>
          <w:b/>
        </w:rPr>
        <w:t>exercices</w:t>
      </w:r>
      <w:r>
        <w:t xml:space="preserve">, et d’autres, et d’autres encore jusqu’à ce que les formules, les phrases me viennent par </w:t>
      </w:r>
      <w:r w:rsidRPr="00501C41">
        <w:rPr>
          <w:b/>
        </w:rPr>
        <w:t>automatisme</w:t>
      </w:r>
      <w:r>
        <w:t>.</w:t>
      </w:r>
    </w:p>
    <w:p w:rsidR="00501C41" w:rsidRDefault="009A44F4" w:rsidP="00501C41">
      <w:pPr>
        <w:pStyle w:val="Titrehistoire"/>
      </w:pPr>
      <w:r>
        <w:lastRenderedPageBreak/>
        <w:t>D</w:t>
      </w:r>
      <w:r w:rsidR="00501C41">
        <w:t>. Je lis en anglais</w:t>
      </w:r>
    </w:p>
    <w:p w:rsidR="00501C41" w:rsidRDefault="00501C41" w:rsidP="001E3723">
      <w:pPr>
        <w:pStyle w:val="Textehistoire"/>
        <w:ind w:firstLine="0"/>
      </w:pPr>
    </w:p>
    <w:p w:rsidR="00501C41" w:rsidRDefault="00501C41" w:rsidP="001E3723">
      <w:pPr>
        <w:pStyle w:val="Textehistoire"/>
        <w:ind w:firstLine="0"/>
      </w:pPr>
      <w:r>
        <w:t xml:space="preserve">• Je lis quotidiennement, pendant cinq minutes, des </w:t>
      </w:r>
      <w:r>
        <w:rPr>
          <w:b/>
        </w:rPr>
        <w:t>textes</w:t>
      </w:r>
      <w:r>
        <w:t xml:space="preserve"> de mon livre en essayant de les </w:t>
      </w:r>
      <w:r w:rsidR="00C9712E">
        <w:t>traduire</w:t>
      </w:r>
      <w:r>
        <w:t>.</w:t>
      </w:r>
    </w:p>
    <w:p w:rsidR="00501C41" w:rsidRDefault="00501C41" w:rsidP="00501C41">
      <w:pPr>
        <w:pStyle w:val="Textehistoire"/>
        <w:ind w:firstLine="0"/>
      </w:pPr>
      <w:r>
        <w:t xml:space="preserve">• Je me procure des </w:t>
      </w:r>
      <w:r>
        <w:rPr>
          <w:b/>
          <w:bCs/>
        </w:rPr>
        <w:t>bandes dessinées</w:t>
      </w:r>
      <w:r>
        <w:t xml:space="preserve"> humoristiques en anglais.</w:t>
      </w:r>
    </w:p>
    <w:p w:rsidR="001E3723" w:rsidRDefault="00501C41" w:rsidP="001E3723">
      <w:pPr>
        <w:pStyle w:val="Textehistoire"/>
        <w:ind w:firstLine="0"/>
      </w:pPr>
      <w:r>
        <w:t>• </w:t>
      </w:r>
      <w:r w:rsidR="001E3723">
        <w:t xml:space="preserve">J’achète dans une librairie pour enfants des </w:t>
      </w:r>
      <w:r w:rsidR="001E3723">
        <w:rPr>
          <w:b/>
          <w:bCs/>
        </w:rPr>
        <w:t>livres</w:t>
      </w:r>
      <w:r w:rsidR="00400557">
        <w:t xml:space="preserve"> en anglais, très illustrés (</w:t>
      </w:r>
      <w:r w:rsidR="00333D87">
        <w:t>Ex. : Tom Dom Pouce, 68 rue Saint-Dominique, Paris 7</w:t>
      </w:r>
      <w:r w:rsidR="00333D87" w:rsidRPr="00333D87">
        <w:rPr>
          <w:vertAlign w:val="superscript"/>
        </w:rPr>
        <w:t>e</w:t>
      </w:r>
      <w:r w:rsidR="00333D87">
        <w:t>).</w:t>
      </w:r>
    </w:p>
    <w:p w:rsidR="00501C41" w:rsidRDefault="00501C41" w:rsidP="001E3723">
      <w:pPr>
        <w:pStyle w:val="Textehistoire"/>
        <w:ind w:firstLine="0"/>
      </w:pPr>
      <w:r>
        <w:t xml:space="preserve">• J’achète des </w:t>
      </w:r>
      <w:r>
        <w:rPr>
          <w:b/>
          <w:bCs/>
        </w:rPr>
        <w:t>journaux</w:t>
      </w:r>
      <w:r>
        <w:t xml:space="preserve"> anglophones.</w:t>
      </w:r>
    </w:p>
    <w:p w:rsidR="005257BA" w:rsidRDefault="005257BA" w:rsidP="001E3723">
      <w:pPr>
        <w:pStyle w:val="Textehistoire"/>
        <w:ind w:firstLine="0"/>
      </w:pPr>
      <w:r>
        <w:t xml:space="preserve">• Dans tout ce que je lis, une petite </w:t>
      </w:r>
      <w:r w:rsidRPr="005257BA">
        <w:rPr>
          <w:b/>
        </w:rPr>
        <w:t>fiche de vocabulaire</w:t>
      </w:r>
      <w:r>
        <w:t xml:space="preserve">, que je remplis progressivement, me sert de </w:t>
      </w:r>
      <w:r w:rsidRPr="005257BA">
        <w:t>marque-page</w:t>
      </w:r>
      <w:r>
        <w:t>.</w:t>
      </w:r>
    </w:p>
    <w:p w:rsidR="00501C41" w:rsidRDefault="00501C41" w:rsidP="001E3723">
      <w:pPr>
        <w:pStyle w:val="Textehistoire"/>
        <w:ind w:firstLine="0"/>
      </w:pPr>
    </w:p>
    <w:p w:rsidR="00501C41" w:rsidRDefault="009A44F4" w:rsidP="00501C41">
      <w:pPr>
        <w:pStyle w:val="Titrehistoire"/>
      </w:pPr>
      <w:r>
        <w:t>E</w:t>
      </w:r>
      <w:r w:rsidR="00501C41">
        <w:t>. Je m’imprègne de petits textes</w:t>
      </w:r>
    </w:p>
    <w:p w:rsidR="00501C41" w:rsidRDefault="00501C41" w:rsidP="001E3723">
      <w:pPr>
        <w:pStyle w:val="Textehistoire"/>
        <w:ind w:firstLine="0"/>
      </w:pPr>
    </w:p>
    <w:p w:rsidR="00501C41" w:rsidRDefault="00501C41" w:rsidP="001E3723">
      <w:pPr>
        <w:pStyle w:val="Textehistoire"/>
        <w:ind w:firstLine="0"/>
      </w:pPr>
      <w:r>
        <w:t xml:space="preserve">• J’apprends soigneusement mes </w:t>
      </w:r>
      <w:r w:rsidRPr="00501C41">
        <w:rPr>
          <w:b/>
        </w:rPr>
        <w:t>dialogues</w:t>
      </w:r>
      <w:r>
        <w:t>.</w:t>
      </w:r>
    </w:p>
    <w:p w:rsidR="001E3723" w:rsidRDefault="00501C41" w:rsidP="001E3723">
      <w:pPr>
        <w:pStyle w:val="Textehistoire"/>
        <w:ind w:firstLine="0"/>
        <w:rPr>
          <w:i/>
          <w:iCs/>
        </w:rPr>
      </w:pPr>
      <w:r>
        <w:t xml:space="preserve">• J’écoute des </w:t>
      </w:r>
      <w:r>
        <w:rPr>
          <w:b/>
        </w:rPr>
        <w:t>chansons</w:t>
      </w:r>
      <w:r>
        <w:t xml:space="preserve"> en anglais, en lisant les paroles dans le livret et en m’imprégnant de leur signification. Je me les </w:t>
      </w:r>
      <w:r>
        <w:rPr>
          <w:b/>
          <w:bCs/>
        </w:rPr>
        <w:t>chante</w:t>
      </w:r>
      <w:r>
        <w:t xml:space="preserve"> à mi-voix.</w:t>
      </w:r>
    </w:p>
    <w:p w:rsidR="00501C41" w:rsidRDefault="00501C41" w:rsidP="001E3723">
      <w:pPr>
        <w:pStyle w:val="Textehistoire"/>
        <w:ind w:firstLine="0"/>
      </w:pPr>
      <w:r>
        <w:t xml:space="preserve">• J’apprends les </w:t>
      </w:r>
      <w:r>
        <w:rPr>
          <w:b/>
          <w:bCs/>
        </w:rPr>
        <w:t>prières</w:t>
      </w:r>
      <w:r>
        <w:t xml:space="preserve"> </w:t>
      </w:r>
      <w:r>
        <w:rPr>
          <w:b/>
          <w:bCs/>
        </w:rPr>
        <w:t>courantes</w:t>
      </w:r>
      <w:r>
        <w:t xml:space="preserve"> : </w:t>
      </w:r>
      <w:r>
        <w:rPr>
          <w:i/>
          <w:iCs/>
        </w:rPr>
        <w:t xml:space="preserve">Our </w:t>
      </w:r>
      <w:proofErr w:type="spellStart"/>
      <w:r>
        <w:rPr>
          <w:i/>
          <w:iCs/>
        </w:rPr>
        <w:t>Father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Hail</w:t>
      </w:r>
      <w:proofErr w:type="spellEnd"/>
      <w:r>
        <w:rPr>
          <w:i/>
          <w:iCs/>
        </w:rPr>
        <w:t xml:space="preserve"> Mary</w:t>
      </w:r>
      <w:r>
        <w:t>...</w:t>
      </w:r>
    </w:p>
    <w:p w:rsidR="00501C41" w:rsidRDefault="00501C41" w:rsidP="00501C41">
      <w:pPr>
        <w:pStyle w:val="Textehistoire"/>
        <w:ind w:firstLine="0"/>
      </w:pPr>
      <w:r>
        <w:t xml:space="preserve">• J’apprends des </w:t>
      </w:r>
      <w:r>
        <w:rPr>
          <w:b/>
        </w:rPr>
        <w:t>proverbes</w:t>
      </w:r>
      <w:r>
        <w:t xml:space="preserve"> ou de courtes devises qui peuvent me servir dans la vie, et j’essaie de les appliquer à des situations.</w:t>
      </w:r>
    </w:p>
    <w:p w:rsidR="00501C41" w:rsidRDefault="00501C41" w:rsidP="00501C41">
      <w:pPr>
        <w:pStyle w:val="Textehistoire"/>
        <w:ind w:firstLine="0"/>
      </w:pPr>
      <w:r>
        <w:t xml:space="preserve">• Je regarde des </w:t>
      </w:r>
      <w:r>
        <w:rPr>
          <w:b/>
          <w:bCs/>
        </w:rPr>
        <w:t>films</w:t>
      </w:r>
      <w:r w:rsidR="009A44F4">
        <w:t xml:space="preserve"> amusants en anglais </w:t>
      </w:r>
      <w:r>
        <w:t>avec sous-titres en français</w:t>
      </w:r>
      <w:r w:rsidR="00333D87">
        <w:t xml:space="preserve"> </w:t>
      </w:r>
      <w:r w:rsidR="00333D87" w:rsidRPr="00333D87">
        <w:rPr>
          <w:i/>
        </w:rPr>
        <w:t>(L’Âge de glace)</w:t>
      </w:r>
      <w:r>
        <w:t xml:space="preserve">. Je m’entraîne à </w:t>
      </w:r>
      <w:r w:rsidRPr="00111D61">
        <w:rPr>
          <w:b/>
        </w:rPr>
        <w:t>jouer les scènes</w:t>
      </w:r>
      <w:r>
        <w:t xml:space="preserve"> et à prononcer les répliques.</w:t>
      </w:r>
    </w:p>
    <w:p w:rsidR="00501C41" w:rsidRDefault="00501C41" w:rsidP="001E3723">
      <w:pPr>
        <w:pStyle w:val="Textehistoire"/>
        <w:ind w:firstLine="0"/>
      </w:pPr>
    </w:p>
    <w:p w:rsidR="00501C41" w:rsidRDefault="009A44F4" w:rsidP="00501C41">
      <w:pPr>
        <w:pStyle w:val="Titrehistoire"/>
      </w:pPr>
      <w:r>
        <w:t>F</w:t>
      </w:r>
      <w:r w:rsidR="00501C41">
        <w:t>. Je pratique la langue</w:t>
      </w:r>
    </w:p>
    <w:p w:rsidR="00501C41" w:rsidRDefault="00501C41" w:rsidP="001E3723">
      <w:pPr>
        <w:pStyle w:val="Textehistoire"/>
        <w:ind w:firstLine="0"/>
      </w:pPr>
    </w:p>
    <w:p w:rsidR="005257BA" w:rsidRDefault="005257BA" w:rsidP="005257BA">
      <w:pPr>
        <w:pStyle w:val="Textehistoire"/>
        <w:ind w:firstLine="0"/>
        <w:rPr>
          <w:i/>
          <w:iCs/>
        </w:rPr>
      </w:pPr>
      <w:r>
        <w:t xml:space="preserve">• Je m’habitue à </w:t>
      </w:r>
      <w:r>
        <w:rPr>
          <w:b/>
          <w:bCs/>
        </w:rPr>
        <w:t>nommer en anglais</w:t>
      </w:r>
      <w:r>
        <w:t xml:space="preserve"> les </w:t>
      </w:r>
      <w:r>
        <w:rPr>
          <w:b/>
          <w:bCs/>
        </w:rPr>
        <w:t>objets</w:t>
      </w:r>
      <w:r>
        <w:t xml:space="preserve"> de ma vie quotidienne: </w:t>
      </w:r>
      <w:proofErr w:type="spellStart"/>
      <w:r>
        <w:rPr>
          <w:i/>
          <w:iCs/>
        </w:rPr>
        <w:t>bed</w:t>
      </w:r>
      <w:proofErr w:type="spellEnd"/>
      <w:r>
        <w:rPr>
          <w:i/>
          <w:iCs/>
        </w:rPr>
        <w:t xml:space="preserve">, desk, </w:t>
      </w:r>
      <w:proofErr w:type="spellStart"/>
      <w:r>
        <w:rPr>
          <w:i/>
          <w:iCs/>
        </w:rPr>
        <w:t>shoes</w:t>
      </w:r>
      <w:proofErr w:type="spellEnd"/>
      <w:r>
        <w:rPr>
          <w:i/>
          <w:iCs/>
        </w:rPr>
        <w:t xml:space="preserve">, chair, </w:t>
      </w:r>
      <w:proofErr w:type="spellStart"/>
      <w:r>
        <w:rPr>
          <w:i/>
          <w:iCs/>
        </w:rPr>
        <w:t>shirt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window</w:t>
      </w:r>
      <w:proofErr w:type="spellEnd"/>
      <w:r>
        <w:rPr>
          <w:i/>
          <w:iCs/>
        </w:rPr>
        <w:t>...</w:t>
      </w:r>
    </w:p>
    <w:p w:rsidR="001E3723" w:rsidRDefault="00501C41" w:rsidP="001E3723">
      <w:pPr>
        <w:pStyle w:val="Textehistoire"/>
        <w:ind w:firstLine="0"/>
      </w:pPr>
      <w:r>
        <w:t>• </w:t>
      </w:r>
      <w:r w:rsidR="001E3723">
        <w:t xml:space="preserve">J’essaie de </w:t>
      </w:r>
      <w:r w:rsidR="001E3723">
        <w:rPr>
          <w:b/>
          <w:bCs/>
        </w:rPr>
        <w:t>penser</w:t>
      </w:r>
      <w:r w:rsidR="001E3723">
        <w:t>, de me faire des réflexions en anglais.</w:t>
      </w:r>
    </w:p>
    <w:p w:rsidR="002D687A" w:rsidRDefault="002D687A" w:rsidP="001E3723">
      <w:pPr>
        <w:pStyle w:val="Textehistoire"/>
        <w:ind w:firstLine="0"/>
      </w:pPr>
      <w:r>
        <w:t>• </w:t>
      </w:r>
      <w:r w:rsidRPr="002D687A">
        <w:rPr>
          <w:b/>
        </w:rPr>
        <w:t>J’interviens souvent</w:t>
      </w:r>
      <w:r>
        <w:t xml:space="preserve"> en cours, en utilisant mon anglais, même s’il n’est pas parfait.</w:t>
      </w:r>
    </w:p>
    <w:p w:rsidR="001E3723" w:rsidRDefault="00501C41" w:rsidP="001E3723">
      <w:pPr>
        <w:pStyle w:val="Textehistoire"/>
        <w:ind w:firstLine="0"/>
      </w:pPr>
      <w:r>
        <w:t>• </w:t>
      </w:r>
      <w:r w:rsidR="001E3723">
        <w:t xml:space="preserve">Je </w:t>
      </w:r>
      <w:r w:rsidR="001E3723">
        <w:rPr>
          <w:b/>
        </w:rPr>
        <w:t>dialogue</w:t>
      </w:r>
      <w:r w:rsidR="001E3723">
        <w:t xml:space="preserve"> brièvement en anglais avec mes parents ou mes amis.</w:t>
      </w:r>
    </w:p>
    <w:p w:rsidR="002D687A" w:rsidRDefault="002D687A" w:rsidP="001E3723">
      <w:pPr>
        <w:pStyle w:val="Textehistoire"/>
        <w:ind w:firstLine="0"/>
      </w:pPr>
      <w:r>
        <w:t xml:space="preserve">• Je me mets en relation avec des </w:t>
      </w:r>
      <w:r w:rsidRPr="002D687A">
        <w:rPr>
          <w:b/>
        </w:rPr>
        <w:t>anglophones</w:t>
      </w:r>
      <w:r>
        <w:t> : un correspondant, par exemple.</w:t>
      </w:r>
    </w:p>
    <w:p w:rsidR="00501C41" w:rsidRDefault="002D687A" w:rsidP="009A44F4">
      <w:pPr>
        <w:pStyle w:val="Textehistoire"/>
        <w:ind w:firstLine="0"/>
        <w:sectPr w:rsidR="00501C41" w:rsidSect="00501C41">
          <w:type w:val="continuous"/>
          <w:pgSz w:w="11900" w:h="16840" w:code="9"/>
          <w:pgMar w:top="567" w:right="567" w:bottom="743" w:left="578" w:header="1077" w:footer="1077" w:gutter="0"/>
          <w:cols w:num="2" w:space="708" w:equalWidth="0">
            <w:col w:w="5023" w:space="708"/>
            <w:col w:w="5023"/>
          </w:cols>
          <w:docGrid w:linePitch="254"/>
        </w:sectPr>
      </w:pPr>
      <w:r>
        <w:t xml:space="preserve">• Je me rends dans un </w:t>
      </w:r>
      <w:r w:rsidRPr="002D687A">
        <w:rPr>
          <w:b/>
        </w:rPr>
        <w:t>pays anglophone</w:t>
      </w:r>
      <w:r>
        <w:t xml:space="preserve"> ou dans un </w:t>
      </w:r>
      <w:r w:rsidRPr="002D687A">
        <w:rPr>
          <w:b/>
        </w:rPr>
        <w:t>séjour d’apprentissage intensif</w:t>
      </w:r>
      <w:r>
        <w:t xml:space="preserve"> de l’anglais. Certains s</w:t>
      </w:r>
      <w:r w:rsidR="00363ED8">
        <w:t>ont même organisés par le Club F</w:t>
      </w:r>
      <w:r>
        <w:t>ennecs, pour des 4</w:t>
      </w:r>
      <w:r w:rsidRPr="002D687A">
        <w:rPr>
          <w:vertAlign w:val="superscript"/>
        </w:rPr>
        <w:t>e</w:t>
      </w:r>
      <w:r>
        <w:t>-3</w:t>
      </w:r>
      <w:r w:rsidRPr="002D687A">
        <w:rPr>
          <w:vertAlign w:val="superscript"/>
        </w:rPr>
        <w:t>e</w:t>
      </w:r>
      <w:r>
        <w:t>. Un tel séjour est souvent plus efficace qu’un voyage, car les cours me per</w:t>
      </w:r>
      <w:r w:rsidR="009A44F4">
        <w:t>mettent de progresser très vite</w:t>
      </w:r>
    </w:p>
    <w:p w:rsidR="00432006" w:rsidRDefault="00432006"/>
    <w:sectPr w:rsidR="00432006" w:rsidSect="00501C41">
      <w:type w:val="continuous"/>
      <w:pgSz w:w="11900" w:h="16840" w:code="9"/>
      <w:pgMar w:top="567" w:right="567" w:bottom="743" w:left="578" w:header="1077" w:footer="1077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/>
  <w:rsids>
    <w:rsidRoot w:val="001E3723"/>
    <w:rsid w:val="000671AD"/>
    <w:rsid w:val="000D7F22"/>
    <w:rsid w:val="001D0AE3"/>
    <w:rsid w:val="001E3723"/>
    <w:rsid w:val="00253CE5"/>
    <w:rsid w:val="002D687A"/>
    <w:rsid w:val="00333A7C"/>
    <w:rsid w:val="00333D87"/>
    <w:rsid w:val="00363ED8"/>
    <w:rsid w:val="003F5EAF"/>
    <w:rsid w:val="00400557"/>
    <w:rsid w:val="004063E7"/>
    <w:rsid w:val="00432006"/>
    <w:rsid w:val="0049618D"/>
    <w:rsid w:val="0049700B"/>
    <w:rsid w:val="004A75A5"/>
    <w:rsid w:val="00501C41"/>
    <w:rsid w:val="005257BA"/>
    <w:rsid w:val="0056525A"/>
    <w:rsid w:val="005965FC"/>
    <w:rsid w:val="00637269"/>
    <w:rsid w:val="006B4B27"/>
    <w:rsid w:val="0074104D"/>
    <w:rsid w:val="00813A77"/>
    <w:rsid w:val="008415F3"/>
    <w:rsid w:val="008813BE"/>
    <w:rsid w:val="008D2B4B"/>
    <w:rsid w:val="00951F17"/>
    <w:rsid w:val="009A1CDF"/>
    <w:rsid w:val="009A44F4"/>
    <w:rsid w:val="009F3F64"/>
    <w:rsid w:val="00A84759"/>
    <w:rsid w:val="00B11478"/>
    <w:rsid w:val="00C36ABF"/>
    <w:rsid w:val="00C826E3"/>
    <w:rsid w:val="00C9712E"/>
    <w:rsid w:val="00D77DBA"/>
    <w:rsid w:val="00D85B59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B4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rmaltexteverdana">
    <w:name w:val="Normal texte verdana"/>
    <w:basedOn w:val="NormalWeb"/>
    <w:rsid w:val="006B4B27"/>
    <w:pPr>
      <w:ind w:firstLine="357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6B4B27"/>
  </w:style>
  <w:style w:type="paragraph" w:customStyle="1" w:styleId="Normaltitrearial">
    <w:name w:val="Normal titre arial"/>
    <w:basedOn w:val="Titre1"/>
    <w:rsid w:val="006B4B27"/>
    <w:pPr>
      <w:spacing w:before="0" w:after="0"/>
    </w:pPr>
    <w:rPr>
      <w:rFonts w:cs="Times New Roman"/>
      <w:kern w:val="0"/>
      <w:sz w:val="28"/>
      <w:szCs w:val="28"/>
    </w:rPr>
  </w:style>
  <w:style w:type="paragraph" w:customStyle="1" w:styleId="Textehistoire">
    <w:name w:val="Texte histoire"/>
    <w:basedOn w:val="Normal"/>
    <w:link w:val="TextehistoireCar1"/>
    <w:rsid w:val="001E3723"/>
    <w:pPr>
      <w:tabs>
        <w:tab w:val="left" w:pos="360"/>
      </w:tabs>
      <w:suppressAutoHyphens/>
      <w:ind w:firstLine="357"/>
    </w:pPr>
    <w:rPr>
      <w:rFonts w:ascii="Verdana" w:hAnsi="Verdana"/>
      <w:sz w:val="20"/>
      <w:szCs w:val="20"/>
      <w:lang w:eastAsia="ar-SA"/>
    </w:rPr>
  </w:style>
  <w:style w:type="paragraph" w:customStyle="1" w:styleId="Titrehistoire">
    <w:name w:val="Titre histoire"/>
    <w:basedOn w:val="Index1"/>
    <w:link w:val="TitrehistoireCar1"/>
    <w:rsid w:val="001E3723"/>
    <w:pPr>
      <w:tabs>
        <w:tab w:val="left" w:pos="360"/>
      </w:tabs>
      <w:suppressAutoHyphens/>
      <w:ind w:left="0" w:firstLine="0"/>
    </w:pPr>
    <w:rPr>
      <w:rFonts w:ascii="Arial" w:hAnsi="Arial"/>
      <w:b/>
      <w:bCs/>
      <w:kern w:val="1"/>
      <w:sz w:val="28"/>
      <w:szCs w:val="15"/>
      <w:lang w:eastAsia="ar-SA"/>
    </w:rPr>
  </w:style>
  <w:style w:type="paragraph" w:styleId="Index1">
    <w:name w:val="index 1"/>
    <w:basedOn w:val="Normal"/>
    <w:next w:val="Normal"/>
    <w:autoRedefine/>
    <w:semiHidden/>
    <w:rsid w:val="001E3723"/>
    <w:pPr>
      <w:ind w:left="240" w:hanging="240"/>
    </w:pPr>
  </w:style>
  <w:style w:type="character" w:styleId="Lienhypertexte">
    <w:name w:val="Hyperlink"/>
    <w:basedOn w:val="Policepardfaut"/>
    <w:rsid w:val="00C36ABF"/>
    <w:rPr>
      <w:color w:val="0000FF"/>
      <w:u w:val="single"/>
    </w:rPr>
  </w:style>
  <w:style w:type="character" w:customStyle="1" w:styleId="TitrehistoireCar1">
    <w:name w:val="Titre histoire Car1"/>
    <w:basedOn w:val="Policepardfaut"/>
    <w:link w:val="Titrehistoire"/>
    <w:locked/>
    <w:rsid w:val="009A44F4"/>
    <w:rPr>
      <w:rFonts w:ascii="Arial" w:hAnsi="Arial"/>
      <w:b/>
      <w:bCs/>
      <w:kern w:val="1"/>
      <w:sz w:val="28"/>
      <w:szCs w:val="15"/>
      <w:lang w:val="fr-FR" w:eastAsia="ar-SA" w:bidi="ar-SA"/>
    </w:rPr>
  </w:style>
  <w:style w:type="character" w:customStyle="1" w:styleId="TextehistoireCar1">
    <w:name w:val="Texte histoire Car1"/>
    <w:basedOn w:val="Policepardfaut"/>
    <w:link w:val="Textehistoire"/>
    <w:locked/>
    <w:rsid w:val="009A44F4"/>
    <w:rPr>
      <w:rFonts w:ascii="Verdana" w:hAnsi="Verdana"/>
      <w:lang w:val="fr-FR" w:eastAsia="ar-SA" w:bidi="ar-SA"/>
    </w:rPr>
  </w:style>
  <w:style w:type="character" w:customStyle="1" w:styleId="datetext">
    <w:name w:val="datetext"/>
    <w:basedOn w:val="Policepardfaut"/>
    <w:rsid w:val="009A4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Réussir en anglais</vt:lpstr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en anglais</dc:title>
  <dc:subject/>
  <dc:creator>Fennecs</dc:creator>
  <cp:keywords/>
  <dc:description/>
  <cp:lastModifiedBy>silvestre</cp:lastModifiedBy>
  <cp:revision>2</cp:revision>
  <cp:lastPrinted>2008-03-09T14:04:00Z</cp:lastPrinted>
  <dcterms:created xsi:type="dcterms:W3CDTF">2012-05-20T15:01:00Z</dcterms:created>
  <dcterms:modified xsi:type="dcterms:W3CDTF">2012-05-20T15:01:00Z</dcterms:modified>
</cp:coreProperties>
</file>