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D" w:rsidRPr="00585F9E" w:rsidRDefault="00FE2B0D" w:rsidP="00585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6639EC">
        <w:rPr>
          <w:rFonts w:ascii="Arial" w:hAnsi="Arial" w:cs="Arial"/>
          <w:b/>
          <w:sz w:val="40"/>
          <w:szCs w:val="40"/>
        </w:rPr>
        <w:t>Réussir un DST en mathématiques</w:t>
      </w:r>
    </w:p>
    <w:p w:rsidR="00585F9E" w:rsidRPr="00585F9E" w:rsidRDefault="00585F9E" w:rsidP="00585F9E">
      <w:pPr>
        <w:pStyle w:val="Titre1"/>
        <w:rPr>
          <w:sz w:val="20"/>
          <w:szCs w:val="20"/>
        </w:rPr>
      </w:pPr>
    </w:p>
    <w:p w:rsidR="00FE2B0D" w:rsidRDefault="00585F9E" w:rsidP="00585F9E">
      <w:pPr>
        <w:pStyle w:val="Titre1"/>
      </w:pPr>
      <w:r>
        <w:t>A.</w:t>
      </w:r>
      <w:r w:rsidR="00D04671" w:rsidRPr="006659DD">
        <w:t xml:space="preserve"> Je me suis bien préparé</w:t>
      </w:r>
    </w:p>
    <w:p w:rsidR="00585F9E" w:rsidRPr="006659DD" w:rsidRDefault="00585F9E">
      <w:pPr>
        <w:rPr>
          <w:rFonts w:ascii="Verdana" w:hAnsi="Verdana"/>
          <w:b/>
          <w:i/>
          <w:sz w:val="20"/>
          <w:szCs w:val="20"/>
        </w:rPr>
      </w:pPr>
    </w:p>
    <w:p w:rsidR="004761BA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FE2B0D" w:rsidRPr="00585F9E">
        <w:rPr>
          <w:rFonts w:ascii="Verdana" w:hAnsi="Verdana"/>
          <w:sz w:val="22"/>
          <w:szCs w:val="22"/>
        </w:rPr>
        <w:t xml:space="preserve"> Je </w:t>
      </w:r>
      <w:r w:rsidR="00FE2B0D" w:rsidRPr="00585F9E">
        <w:rPr>
          <w:rFonts w:ascii="Verdana" w:hAnsi="Verdana"/>
          <w:b/>
          <w:sz w:val="22"/>
          <w:szCs w:val="22"/>
        </w:rPr>
        <w:t>sais</w:t>
      </w:r>
      <w:r w:rsidR="00FE2B0D" w:rsidRPr="00585F9E">
        <w:rPr>
          <w:rFonts w:ascii="Verdana" w:hAnsi="Verdana"/>
          <w:sz w:val="22"/>
          <w:szCs w:val="22"/>
        </w:rPr>
        <w:t xml:space="preserve"> bien mon </w:t>
      </w:r>
      <w:r w:rsidR="00FE2B0D" w:rsidRPr="00585F9E">
        <w:rPr>
          <w:rFonts w:ascii="Verdana" w:hAnsi="Verdana"/>
          <w:b/>
          <w:sz w:val="22"/>
          <w:szCs w:val="22"/>
        </w:rPr>
        <w:t>cours.</w:t>
      </w:r>
      <w:r w:rsidR="00FE2B0D" w:rsidRPr="00585F9E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•</w:t>
      </w:r>
      <w:r w:rsidR="00FE2B0D" w:rsidRPr="00585F9E">
        <w:rPr>
          <w:rFonts w:ascii="Verdana" w:hAnsi="Verdana"/>
          <w:sz w:val="22"/>
          <w:szCs w:val="22"/>
        </w:rPr>
        <w:t xml:space="preserve"> Je </w:t>
      </w:r>
      <w:r w:rsidR="00FE2B0D" w:rsidRPr="00585F9E">
        <w:rPr>
          <w:rFonts w:ascii="Verdana" w:hAnsi="Verdana"/>
          <w:b/>
          <w:sz w:val="22"/>
          <w:szCs w:val="22"/>
        </w:rPr>
        <w:t>sais refaire</w:t>
      </w:r>
      <w:r w:rsidR="00FE2B0D" w:rsidRPr="00585F9E">
        <w:rPr>
          <w:rFonts w:ascii="Verdana" w:hAnsi="Verdana"/>
          <w:sz w:val="22"/>
          <w:szCs w:val="22"/>
        </w:rPr>
        <w:t xml:space="preserve"> les différents types d'exercices corrigés en classe.</w:t>
      </w:r>
      <w:r w:rsidR="00FE2B0D" w:rsidRPr="00585F9E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•</w:t>
      </w:r>
      <w:r w:rsidR="00FE2B0D" w:rsidRPr="00585F9E">
        <w:rPr>
          <w:rFonts w:ascii="Verdana" w:hAnsi="Verdana"/>
          <w:sz w:val="22"/>
          <w:szCs w:val="22"/>
        </w:rPr>
        <w:t xml:space="preserve"> </w:t>
      </w:r>
      <w:r w:rsidR="00FE2B0D" w:rsidRPr="00585F9E">
        <w:rPr>
          <w:rFonts w:ascii="Verdana" w:hAnsi="Verdana"/>
          <w:b/>
          <w:sz w:val="22"/>
          <w:szCs w:val="22"/>
        </w:rPr>
        <w:t>Je me suis entraîné</w:t>
      </w:r>
      <w:r w:rsidR="00FE2B0D" w:rsidRPr="00585F9E">
        <w:rPr>
          <w:rFonts w:ascii="Verdana" w:hAnsi="Verdana"/>
          <w:sz w:val="22"/>
          <w:szCs w:val="22"/>
        </w:rPr>
        <w:t xml:space="preserve"> sur d'autres exercices plus adaptés aux difficultés identifiées.</w:t>
      </w:r>
      <w:r w:rsidR="00FE2B0D" w:rsidRPr="00585F9E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•</w:t>
      </w:r>
      <w:r w:rsidR="00FE2B0D" w:rsidRPr="00585F9E">
        <w:rPr>
          <w:rFonts w:ascii="Verdana" w:hAnsi="Verdana"/>
          <w:sz w:val="22"/>
          <w:szCs w:val="22"/>
        </w:rPr>
        <w:t xml:space="preserve"> J’ai surtout fait les </w:t>
      </w:r>
      <w:r w:rsidR="00FE2B0D" w:rsidRPr="00585F9E">
        <w:rPr>
          <w:rFonts w:ascii="Verdana" w:hAnsi="Verdana"/>
          <w:b/>
          <w:sz w:val="22"/>
          <w:szCs w:val="22"/>
        </w:rPr>
        <w:t>exercices</w:t>
      </w:r>
      <w:r w:rsidR="00FE2B0D" w:rsidRPr="00585F9E">
        <w:rPr>
          <w:rFonts w:ascii="Verdana" w:hAnsi="Verdana"/>
          <w:sz w:val="22"/>
          <w:szCs w:val="22"/>
        </w:rPr>
        <w:t xml:space="preserve"> issus de la rubrique « </w:t>
      </w:r>
      <w:r w:rsidR="00FE2B0D" w:rsidRPr="00585F9E">
        <w:rPr>
          <w:rFonts w:ascii="Verdana" w:hAnsi="Verdana"/>
          <w:i/>
          <w:sz w:val="22"/>
          <w:szCs w:val="22"/>
        </w:rPr>
        <w:t>recherche</w:t>
      </w:r>
      <w:r w:rsidR="00FE2B0D" w:rsidRPr="00585F9E">
        <w:rPr>
          <w:rFonts w:ascii="Verdana" w:hAnsi="Verdana"/>
          <w:sz w:val="22"/>
          <w:szCs w:val="22"/>
        </w:rPr>
        <w:t> » ou « </w:t>
      </w:r>
      <w:r w:rsidR="00FE2B0D" w:rsidRPr="00585F9E">
        <w:rPr>
          <w:rFonts w:ascii="Verdana" w:hAnsi="Verdana"/>
          <w:i/>
          <w:sz w:val="22"/>
          <w:szCs w:val="22"/>
        </w:rPr>
        <w:t>rédaction à la maison</w:t>
      </w:r>
      <w:r w:rsidR="00FE2B0D" w:rsidRPr="00585F9E">
        <w:rPr>
          <w:rFonts w:ascii="Verdana" w:hAnsi="Verdana"/>
          <w:sz w:val="22"/>
          <w:szCs w:val="22"/>
        </w:rPr>
        <w:t> ».</w:t>
      </w:r>
    </w:p>
    <w:p w:rsidR="00FE2B0D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4761BA" w:rsidRPr="00585F9E">
        <w:rPr>
          <w:rFonts w:ascii="Verdana" w:hAnsi="Verdana"/>
          <w:sz w:val="22"/>
          <w:szCs w:val="22"/>
        </w:rPr>
        <w:t xml:space="preserve"> J’ai refait mon précédent </w:t>
      </w:r>
      <w:r w:rsidR="004761BA" w:rsidRPr="00585F9E">
        <w:rPr>
          <w:rFonts w:ascii="Verdana" w:hAnsi="Verdana"/>
          <w:b/>
          <w:sz w:val="22"/>
          <w:szCs w:val="22"/>
        </w:rPr>
        <w:t>DST</w:t>
      </w:r>
      <w:r w:rsidR="004761BA" w:rsidRPr="00585F9E">
        <w:rPr>
          <w:rFonts w:ascii="Verdana" w:hAnsi="Verdana"/>
          <w:sz w:val="22"/>
          <w:szCs w:val="22"/>
        </w:rPr>
        <w:t>.</w:t>
      </w:r>
    </w:p>
    <w:p w:rsidR="00FE2B0D" w:rsidRDefault="00585F9E" w:rsidP="00585F9E">
      <w:pPr>
        <w:pStyle w:val="Titre1"/>
      </w:pPr>
      <w:r>
        <w:t>B.</w:t>
      </w:r>
      <w:r w:rsidR="00FE2B0D" w:rsidRPr="006659DD">
        <w:t xml:space="preserve"> Je pre</w:t>
      </w:r>
      <w:r w:rsidR="00D04671" w:rsidRPr="006659DD">
        <w:t>nds connaissance de mon devoir</w:t>
      </w:r>
    </w:p>
    <w:p w:rsidR="00585F9E" w:rsidRPr="00585F9E" w:rsidRDefault="00585F9E">
      <w:pPr>
        <w:rPr>
          <w:rFonts w:ascii="Verdana" w:hAnsi="Verdana"/>
          <w:b/>
          <w:i/>
          <w:sz w:val="22"/>
          <w:szCs w:val="22"/>
        </w:rPr>
      </w:pP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 xml:space="preserve"> Je le lis assez rapidement, pour voir </w:t>
      </w:r>
      <w:r w:rsidR="00143701" w:rsidRPr="00585F9E">
        <w:rPr>
          <w:rFonts w:ascii="Verdana" w:hAnsi="Verdana"/>
          <w:b/>
          <w:sz w:val="22"/>
          <w:szCs w:val="22"/>
        </w:rPr>
        <w:t>les types d’exercices</w:t>
      </w:r>
      <w:r w:rsidR="00143701" w:rsidRPr="00585F9E">
        <w:rPr>
          <w:rFonts w:ascii="Verdana" w:hAnsi="Verdana"/>
          <w:sz w:val="22"/>
          <w:szCs w:val="22"/>
        </w:rPr>
        <w:t xml:space="preserve"> et le </w:t>
      </w:r>
      <w:r w:rsidR="00143701" w:rsidRPr="00585F9E">
        <w:rPr>
          <w:rFonts w:ascii="Verdana" w:hAnsi="Verdana"/>
          <w:b/>
          <w:sz w:val="22"/>
          <w:szCs w:val="22"/>
        </w:rPr>
        <w:t>barème</w:t>
      </w:r>
      <w:r w:rsidR="00837790" w:rsidRPr="00585F9E">
        <w:rPr>
          <w:rFonts w:ascii="Verdana" w:hAnsi="Verdana"/>
          <w:b/>
          <w:sz w:val="22"/>
          <w:szCs w:val="22"/>
        </w:rPr>
        <w:t>.</w:t>
      </w:r>
    </w:p>
    <w:p w:rsidR="00FE2B0D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4761BA" w:rsidRPr="00585F9E">
        <w:rPr>
          <w:rFonts w:ascii="Verdana" w:hAnsi="Verdana"/>
          <w:sz w:val="22"/>
          <w:szCs w:val="22"/>
        </w:rPr>
        <w:t> J</w:t>
      </w:r>
      <w:r w:rsidR="00FE2B0D" w:rsidRPr="00585F9E">
        <w:rPr>
          <w:rFonts w:ascii="Verdana" w:hAnsi="Verdana"/>
          <w:sz w:val="22"/>
          <w:szCs w:val="22"/>
        </w:rPr>
        <w:t xml:space="preserve">e </w:t>
      </w:r>
      <w:r w:rsidR="00143701" w:rsidRPr="00585F9E">
        <w:rPr>
          <w:rFonts w:ascii="Verdana" w:hAnsi="Verdana"/>
          <w:sz w:val="22"/>
          <w:szCs w:val="22"/>
        </w:rPr>
        <w:t>coche</w:t>
      </w:r>
      <w:r w:rsidR="00FE2B0D" w:rsidRPr="00585F9E">
        <w:rPr>
          <w:rFonts w:ascii="Verdana" w:hAnsi="Verdana"/>
          <w:sz w:val="22"/>
          <w:szCs w:val="22"/>
        </w:rPr>
        <w:t xml:space="preserve"> </w:t>
      </w:r>
      <w:r w:rsidR="004761BA" w:rsidRPr="00585F9E">
        <w:rPr>
          <w:rFonts w:ascii="Verdana" w:hAnsi="Verdana"/>
          <w:sz w:val="22"/>
          <w:szCs w:val="22"/>
        </w:rPr>
        <w:t>les exercices</w:t>
      </w:r>
      <w:r w:rsidR="00FE2B0D" w:rsidRPr="00585F9E">
        <w:rPr>
          <w:rFonts w:ascii="Verdana" w:hAnsi="Verdana"/>
          <w:sz w:val="22"/>
          <w:szCs w:val="22"/>
        </w:rPr>
        <w:t xml:space="preserve"> que je </w:t>
      </w:r>
      <w:r w:rsidR="00FE2B0D" w:rsidRPr="00585F9E">
        <w:rPr>
          <w:rFonts w:ascii="Verdana" w:hAnsi="Verdana"/>
          <w:b/>
          <w:sz w:val="22"/>
          <w:szCs w:val="22"/>
        </w:rPr>
        <w:t>maîtrise</w:t>
      </w:r>
      <w:r w:rsidR="00FE2B0D" w:rsidRPr="00585F9E">
        <w:rPr>
          <w:rFonts w:ascii="Verdana" w:hAnsi="Verdana"/>
          <w:sz w:val="22"/>
          <w:szCs w:val="22"/>
        </w:rPr>
        <w:t xml:space="preserve"> le mieux.</w:t>
      </w: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4761BA" w:rsidRPr="00585F9E">
        <w:rPr>
          <w:rFonts w:ascii="Verdana" w:hAnsi="Verdana"/>
          <w:sz w:val="22"/>
          <w:szCs w:val="22"/>
        </w:rPr>
        <w:t xml:space="preserve"> Je pose ma </w:t>
      </w:r>
      <w:r w:rsidR="004761BA" w:rsidRPr="00585F9E">
        <w:rPr>
          <w:rFonts w:ascii="Verdana" w:hAnsi="Verdana"/>
          <w:b/>
          <w:sz w:val="22"/>
          <w:szCs w:val="22"/>
        </w:rPr>
        <w:t>montre</w:t>
      </w:r>
      <w:r w:rsidR="004761BA" w:rsidRPr="00585F9E">
        <w:rPr>
          <w:rFonts w:ascii="Verdana" w:hAnsi="Verdana"/>
          <w:sz w:val="22"/>
          <w:szCs w:val="22"/>
        </w:rPr>
        <w:t xml:space="preserve"> sur la table pour mieux surveiller le temps.</w:t>
      </w:r>
    </w:p>
    <w:p w:rsidR="00143701" w:rsidRDefault="00585F9E" w:rsidP="00585F9E">
      <w:pPr>
        <w:pStyle w:val="Titre1"/>
      </w:pPr>
      <w:r>
        <w:t>C.</w:t>
      </w:r>
      <w:r w:rsidR="00143701" w:rsidRPr="006659DD">
        <w:t xml:space="preserve"> Je fais les exercices dans l’ordre le plus efficace</w:t>
      </w:r>
    </w:p>
    <w:p w:rsidR="00585F9E" w:rsidRPr="006659DD" w:rsidRDefault="00585F9E">
      <w:pPr>
        <w:rPr>
          <w:rFonts w:ascii="Verdana" w:hAnsi="Verdana"/>
          <w:b/>
          <w:i/>
          <w:sz w:val="20"/>
          <w:szCs w:val="20"/>
        </w:rPr>
      </w:pP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FE2B0D" w:rsidRPr="00585F9E">
        <w:rPr>
          <w:rFonts w:ascii="Verdana" w:hAnsi="Verdana"/>
          <w:sz w:val="22"/>
          <w:szCs w:val="22"/>
        </w:rPr>
        <w:t> </w:t>
      </w:r>
      <w:r w:rsidR="004761BA" w:rsidRPr="00585F9E">
        <w:rPr>
          <w:rFonts w:ascii="Verdana" w:hAnsi="Verdana"/>
          <w:sz w:val="22"/>
          <w:szCs w:val="22"/>
        </w:rPr>
        <w:t>Je fais d’abord les exercices que je</w:t>
      </w:r>
      <w:r w:rsidR="004761BA" w:rsidRPr="00585F9E">
        <w:rPr>
          <w:rFonts w:ascii="Verdana" w:hAnsi="Verdana"/>
          <w:b/>
          <w:sz w:val="22"/>
          <w:szCs w:val="22"/>
        </w:rPr>
        <w:t xml:space="preserve"> sais faire</w:t>
      </w:r>
      <w:r w:rsidR="004761BA" w:rsidRPr="00585F9E">
        <w:rPr>
          <w:rFonts w:ascii="Verdana" w:hAnsi="Verdana"/>
          <w:sz w:val="22"/>
          <w:szCs w:val="22"/>
        </w:rPr>
        <w:t>, et je ne fais qu’à la fin ceux qui me demandent une vraie réflexion.</w:t>
      </w:r>
    </w:p>
    <w:p w:rsidR="00FE2B0D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 xml:space="preserve"> Je les fais soigneusement, </w:t>
      </w:r>
      <w:r w:rsidR="00143701" w:rsidRPr="00585F9E">
        <w:rPr>
          <w:rFonts w:ascii="Verdana" w:hAnsi="Verdana"/>
          <w:b/>
          <w:sz w:val="22"/>
          <w:szCs w:val="22"/>
        </w:rPr>
        <w:t>sans me précipiter</w:t>
      </w:r>
      <w:r w:rsidR="00143701" w:rsidRPr="00585F9E">
        <w:rPr>
          <w:rFonts w:ascii="Verdana" w:hAnsi="Verdana"/>
          <w:sz w:val="22"/>
          <w:szCs w:val="22"/>
        </w:rPr>
        <w:t>.</w:t>
      </w: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4761BA" w:rsidRPr="00585F9E">
        <w:rPr>
          <w:rFonts w:ascii="Verdana" w:hAnsi="Verdana"/>
          <w:sz w:val="22"/>
          <w:szCs w:val="22"/>
        </w:rPr>
        <w:t xml:space="preserve"> J’essaie de tomber juste </w:t>
      </w:r>
      <w:r w:rsidR="004761BA" w:rsidRPr="00585F9E">
        <w:rPr>
          <w:rFonts w:ascii="Verdana" w:hAnsi="Verdana"/>
          <w:b/>
          <w:sz w:val="22"/>
          <w:szCs w:val="22"/>
        </w:rPr>
        <w:t>du premier coup</w:t>
      </w:r>
      <w:r w:rsidR="004761BA" w:rsidRPr="00585F9E">
        <w:rPr>
          <w:rFonts w:ascii="Verdana" w:hAnsi="Verdana"/>
          <w:sz w:val="22"/>
          <w:szCs w:val="22"/>
        </w:rPr>
        <w:t>.</w:t>
      </w:r>
    </w:p>
    <w:p w:rsidR="00143701" w:rsidRDefault="00585F9E" w:rsidP="00585F9E">
      <w:pPr>
        <w:pStyle w:val="Titre1"/>
      </w:pPr>
      <w:r>
        <w:t>D.</w:t>
      </w:r>
      <w:r w:rsidR="00143701" w:rsidRPr="006659DD">
        <w:t xml:space="preserve"> Je sépare bien l’algèbre et la géométrie</w:t>
      </w:r>
    </w:p>
    <w:p w:rsidR="00585F9E" w:rsidRPr="00585F9E" w:rsidRDefault="00585F9E">
      <w:pPr>
        <w:rPr>
          <w:rFonts w:ascii="Verdana" w:hAnsi="Verdana"/>
          <w:b/>
          <w:i/>
          <w:sz w:val="22"/>
          <w:szCs w:val="22"/>
        </w:rPr>
      </w:pP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 xml:space="preserve"> Je fais d’abord l’une, ensuite l’autre, </w:t>
      </w:r>
      <w:r w:rsidR="00143701" w:rsidRPr="00585F9E">
        <w:rPr>
          <w:rFonts w:ascii="Verdana" w:hAnsi="Verdana"/>
          <w:b/>
          <w:sz w:val="22"/>
          <w:szCs w:val="22"/>
        </w:rPr>
        <w:t>sans mélanger</w:t>
      </w:r>
      <w:r w:rsidR="00143701" w:rsidRPr="00585F9E">
        <w:rPr>
          <w:rFonts w:ascii="Verdana" w:hAnsi="Verdana"/>
          <w:sz w:val="22"/>
          <w:szCs w:val="22"/>
        </w:rPr>
        <w:t>.</w:t>
      </w: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 xml:space="preserve"> Au moment du </w:t>
      </w:r>
      <w:r w:rsidR="00143701" w:rsidRPr="00585F9E">
        <w:rPr>
          <w:rFonts w:ascii="Verdana" w:hAnsi="Verdana"/>
          <w:b/>
          <w:sz w:val="22"/>
          <w:szCs w:val="22"/>
        </w:rPr>
        <w:t>passage</w:t>
      </w:r>
      <w:r w:rsidR="00143701" w:rsidRPr="00585F9E">
        <w:rPr>
          <w:rFonts w:ascii="Verdana" w:hAnsi="Verdana"/>
          <w:sz w:val="22"/>
          <w:szCs w:val="22"/>
        </w:rPr>
        <w:t xml:space="preserve"> de l’une à l’autre, je fais un </w:t>
      </w:r>
      <w:r w:rsidR="00143701" w:rsidRPr="00585F9E">
        <w:rPr>
          <w:rFonts w:ascii="Verdana" w:hAnsi="Verdana"/>
          <w:b/>
          <w:sz w:val="22"/>
          <w:szCs w:val="22"/>
        </w:rPr>
        <w:t>gros effort</w:t>
      </w:r>
      <w:r w:rsidR="00143701" w:rsidRPr="00585F9E">
        <w:rPr>
          <w:rFonts w:ascii="Verdana" w:hAnsi="Verdana"/>
          <w:sz w:val="22"/>
          <w:szCs w:val="22"/>
        </w:rPr>
        <w:t xml:space="preserve"> de concentration, pour ne pas mélanger les démarches.</w:t>
      </w:r>
    </w:p>
    <w:p w:rsidR="00143701" w:rsidRPr="00585F9E" w:rsidRDefault="00143701">
      <w:pPr>
        <w:rPr>
          <w:rFonts w:ascii="Verdana" w:hAnsi="Verdana"/>
          <w:sz w:val="22"/>
          <w:szCs w:val="22"/>
        </w:rPr>
      </w:pPr>
    </w:p>
    <w:p w:rsidR="00143701" w:rsidRDefault="00585F9E" w:rsidP="00585F9E">
      <w:pPr>
        <w:pStyle w:val="Titre1"/>
      </w:pPr>
      <w:r>
        <w:t>E.</w:t>
      </w:r>
      <w:r w:rsidR="00143701" w:rsidRPr="006659DD">
        <w:t xml:space="preserve"> Je me relis soigneusement</w:t>
      </w:r>
    </w:p>
    <w:p w:rsidR="00585F9E" w:rsidRPr="00585F9E" w:rsidRDefault="00585F9E">
      <w:pPr>
        <w:rPr>
          <w:rFonts w:ascii="Verdana" w:hAnsi="Verdana"/>
          <w:b/>
          <w:i/>
          <w:sz w:val="22"/>
          <w:szCs w:val="22"/>
        </w:rPr>
      </w:pPr>
    </w:p>
    <w:p w:rsidR="00143701" w:rsidRPr="00585F9E" w:rsidRDefault="00585F9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 xml:space="preserve"> Mieux vaut ne pas avoir tout fait, et avoir </w:t>
      </w:r>
      <w:r w:rsidR="00143701" w:rsidRPr="00585F9E">
        <w:rPr>
          <w:rFonts w:ascii="Verdana" w:hAnsi="Verdana"/>
          <w:b/>
          <w:sz w:val="22"/>
          <w:szCs w:val="22"/>
        </w:rPr>
        <w:t>bien vérifié</w:t>
      </w:r>
      <w:r w:rsidR="00E60A4C" w:rsidRPr="00585F9E">
        <w:rPr>
          <w:rFonts w:ascii="Verdana" w:hAnsi="Verdana"/>
          <w:b/>
          <w:sz w:val="22"/>
          <w:szCs w:val="22"/>
        </w:rPr>
        <w:t>.</w:t>
      </w:r>
    </w:p>
    <w:p w:rsidR="00837790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837790" w:rsidRPr="00585F9E">
        <w:rPr>
          <w:rFonts w:ascii="Verdana" w:hAnsi="Verdana"/>
          <w:sz w:val="22"/>
          <w:szCs w:val="22"/>
        </w:rPr>
        <w:t xml:space="preserve"> Si je suis </w:t>
      </w:r>
      <w:r w:rsidR="00837790" w:rsidRPr="00585F9E">
        <w:rPr>
          <w:rFonts w:ascii="Verdana" w:hAnsi="Verdana"/>
          <w:i/>
          <w:sz w:val="22"/>
          <w:szCs w:val="22"/>
        </w:rPr>
        <w:t>auditif</w:t>
      </w:r>
      <w:r w:rsidR="00837790" w:rsidRPr="00585F9E">
        <w:rPr>
          <w:rFonts w:ascii="Verdana" w:hAnsi="Verdana"/>
          <w:sz w:val="22"/>
          <w:szCs w:val="22"/>
        </w:rPr>
        <w:t xml:space="preserve">, je me relis en </w:t>
      </w:r>
      <w:r w:rsidR="00837790" w:rsidRPr="00585F9E">
        <w:rPr>
          <w:rFonts w:ascii="Verdana" w:hAnsi="Verdana"/>
          <w:b/>
          <w:sz w:val="22"/>
          <w:szCs w:val="22"/>
        </w:rPr>
        <w:t>écoutant</w:t>
      </w:r>
      <w:r w:rsidR="00837790" w:rsidRPr="00585F9E">
        <w:rPr>
          <w:rFonts w:ascii="Verdana" w:hAnsi="Verdana"/>
          <w:sz w:val="22"/>
          <w:szCs w:val="22"/>
        </w:rPr>
        <w:t xml:space="preserve"> mes résultats et mes justifications dans ma tête : cette petite voix intérieure m’aide à vérifier.</w:t>
      </w:r>
    </w:p>
    <w:p w:rsidR="00585F9E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143701" w:rsidRPr="00585F9E">
        <w:rPr>
          <w:rFonts w:ascii="Verdana" w:hAnsi="Verdana"/>
          <w:sz w:val="22"/>
          <w:szCs w:val="22"/>
        </w:rPr>
        <w:t> Je vérifie</w:t>
      </w:r>
      <w:r w:rsidRPr="00585F9E">
        <w:rPr>
          <w:rFonts w:ascii="Verdana" w:hAnsi="Verdana"/>
          <w:sz w:val="22"/>
          <w:szCs w:val="22"/>
        </w:rPr>
        <w:t> :</w:t>
      </w:r>
    </w:p>
    <w:p w:rsidR="00585F9E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— </w:t>
      </w:r>
      <w:r w:rsidR="00143701" w:rsidRPr="00585F9E">
        <w:rPr>
          <w:rFonts w:ascii="Verdana" w:hAnsi="Verdana"/>
          <w:sz w:val="22"/>
          <w:szCs w:val="22"/>
        </w:rPr>
        <w:t xml:space="preserve">les </w:t>
      </w:r>
      <w:r w:rsidR="00143701" w:rsidRPr="00585F9E">
        <w:rPr>
          <w:rFonts w:ascii="Verdana" w:hAnsi="Verdana"/>
          <w:b/>
          <w:sz w:val="22"/>
          <w:szCs w:val="22"/>
        </w:rPr>
        <w:t>résultats</w:t>
      </w:r>
      <w:r w:rsidR="00837790" w:rsidRPr="00585F9E">
        <w:rPr>
          <w:rFonts w:ascii="Verdana" w:hAnsi="Verdana"/>
          <w:sz w:val="22"/>
          <w:szCs w:val="22"/>
        </w:rPr>
        <w:t xml:space="preserve">, </w:t>
      </w:r>
    </w:p>
    <w:p w:rsidR="00585F9E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— </w:t>
      </w:r>
      <w:r w:rsidR="00837790" w:rsidRPr="00585F9E">
        <w:rPr>
          <w:rFonts w:ascii="Verdana" w:hAnsi="Verdana"/>
          <w:sz w:val="22"/>
          <w:szCs w:val="22"/>
        </w:rPr>
        <w:t>le détail</w:t>
      </w:r>
      <w:r w:rsidR="00143701" w:rsidRPr="00585F9E">
        <w:rPr>
          <w:rFonts w:ascii="Verdana" w:hAnsi="Verdana"/>
          <w:sz w:val="22"/>
          <w:szCs w:val="22"/>
        </w:rPr>
        <w:t xml:space="preserve"> des </w:t>
      </w:r>
      <w:r w:rsidR="00143701" w:rsidRPr="00585F9E">
        <w:rPr>
          <w:rFonts w:ascii="Verdana" w:hAnsi="Verdana"/>
          <w:b/>
          <w:sz w:val="22"/>
          <w:szCs w:val="22"/>
        </w:rPr>
        <w:t>calculs</w:t>
      </w:r>
      <w:r w:rsidR="00143701" w:rsidRPr="00585F9E">
        <w:rPr>
          <w:rFonts w:ascii="Verdana" w:hAnsi="Verdana"/>
          <w:sz w:val="22"/>
          <w:szCs w:val="22"/>
        </w:rPr>
        <w:t>,</w:t>
      </w:r>
      <w:r w:rsidR="004761BA" w:rsidRPr="00585F9E">
        <w:rPr>
          <w:rFonts w:ascii="Verdana" w:hAnsi="Verdana"/>
          <w:sz w:val="22"/>
          <w:szCs w:val="22"/>
        </w:rPr>
        <w:t xml:space="preserve"> </w:t>
      </w:r>
    </w:p>
    <w:p w:rsidR="00585F9E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— </w:t>
      </w:r>
      <w:r w:rsidR="004761BA" w:rsidRPr="00585F9E">
        <w:rPr>
          <w:rFonts w:ascii="Verdana" w:hAnsi="Verdana"/>
          <w:sz w:val="22"/>
          <w:szCs w:val="22"/>
        </w:rPr>
        <w:t xml:space="preserve">les erreurs </w:t>
      </w:r>
      <w:r w:rsidR="004761BA" w:rsidRPr="00585F9E">
        <w:rPr>
          <w:rFonts w:ascii="Verdana" w:hAnsi="Verdana"/>
          <w:b/>
          <w:sz w:val="22"/>
          <w:szCs w:val="22"/>
        </w:rPr>
        <w:t>d’étourderie</w:t>
      </w:r>
      <w:r w:rsidR="004761BA" w:rsidRPr="00585F9E">
        <w:rPr>
          <w:rFonts w:ascii="Verdana" w:hAnsi="Verdana"/>
          <w:sz w:val="22"/>
          <w:szCs w:val="22"/>
        </w:rPr>
        <w:t>,</w:t>
      </w:r>
      <w:r w:rsidR="00143701" w:rsidRPr="00585F9E">
        <w:rPr>
          <w:rFonts w:ascii="Verdana" w:hAnsi="Verdana"/>
          <w:sz w:val="22"/>
          <w:szCs w:val="22"/>
        </w:rPr>
        <w:t xml:space="preserve"> </w:t>
      </w:r>
    </w:p>
    <w:p w:rsidR="00585F9E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— </w:t>
      </w:r>
      <w:r w:rsidR="00E60A4C" w:rsidRPr="00585F9E">
        <w:rPr>
          <w:rFonts w:ascii="Verdana" w:hAnsi="Verdana"/>
          <w:sz w:val="22"/>
          <w:szCs w:val="22"/>
        </w:rPr>
        <w:t xml:space="preserve">la </w:t>
      </w:r>
      <w:r w:rsidR="00E60A4C" w:rsidRPr="00585F9E">
        <w:rPr>
          <w:rFonts w:ascii="Verdana" w:hAnsi="Verdana"/>
          <w:b/>
          <w:sz w:val="22"/>
          <w:szCs w:val="22"/>
        </w:rPr>
        <w:t>propreté</w:t>
      </w:r>
      <w:r w:rsidR="00E60A4C" w:rsidRPr="00585F9E">
        <w:rPr>
          <w:rFonts w:ascii="Verdana" w:hAnsi="Verdana"/>
          <w:sz w:val="22"/>
          <w:szCs w:val="22"/>
        </w:rPr>
        <w:t xml:space="preserve">, </w:t>
      </w: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— </w:t>
      </w:r>
      <w:r w:rsidR="00143701" w:rsidRPr="00585F9E">
        <w:rPr>
          <w:rFonts w:ascii="Verdana" w:hAnsi="Verdana"/>
          <w:sz w:val="22"/>
          <w:szCs w:val="22"/>
        </w:rPr>
        <w:t xml:space="preserve">et aussi la </w:t>
      </w:r>
      <w:r w:rsidR="00143701" w:rsidRPr="00585F9E">
        <w:rPr>
          <w:rFonts w:ascii="Verdana" w:hAnsi="Verdana"/>
          <w:b/>
          <w:sz w:val="22"/>
          <w:szCs w:val="22"/>
        </w:rPr>
        <w:t>rédaction</w:t>
      </w:r>
      <w:r w:rsidR="00E60A4C" w:rsidRPr="00585F9E">
        <w:rPr>
          <w:rFonts w:ascii="Verdana" w:hAnsi="Verdana"/>
          <w:sz w:val="22"/>
          <w:szCs w:val="22"/>
        </w:rPr>
        <w:t xml:space="preserve"> (la façon de rédiger mes explications)</w:t>
      </w:r>
      <w:r w:rsidR="00143701" w:rsidRPr="00585F9E">
        <w:rPr>
          <w:rFonts w:ascii="Verdana" w:hAnsi="Verdana"/>
          <w:sz w:val="22"/>
          <w:szCs w:val="22"/>
        </w:rPr>
        <w:t>.</w:t>
      </w:r>
    </w:p>
    <w:p w:rsidR="004761BA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4761BA" w:rsidRPr="00585F9E">
        <w:rPr>
          <w:rFonts w:ascii="Verdana" w:hAnsi="Verdana"/>
          <w:sz w:val="22"/>
          <w:szCs w:val="22"/>
        </w:rPr>
        <w:t xml:space="preserve"> Je </w:t>
      </w:r>
      <w:r w:rsidR="004761BA" w:rsidRPr="00585F9E">
        <w:rPr>
          <w:rFonts w:ascii="Verdana" w:hAnsi="Verdana"/>
          <w:b/>
          <w:sz w:val="22"/>
          <w:szCs w:val="22"/>
        </w:rPr>
        <w:t>souligne</w:t>
      </w:r>
      <w:r w:rsidR="004761BA" w:rsidRPr="00585F9E">
        <w:rPr>
          <w:rFonts w:ascii="Verdana" w:hAnsi="Verdana"/>
          <w:sz w:val="22"/>
          <w:szCs w:val="22"/>
        </w:rPr>
        <w:t xml:space="preserve"> mes réponses.</w:t>
      </w:r>
    </w:p>
    <w:p w:rsidR="00143701" w:rsidRPr="00585F9E" w:rsidRDefault="00585F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•</w:t>
      </w:r>
      <w:r w:rsidR="00E60A4C" w:rsidRPr="00585F9E">
        <w:rPr>
          <w:rFonts w:ascii="Verdana" w:hAnsi="Verdana"/>
          <w:sz w:val="22"/>
          <w:szCs w:val="22"/>
        </w:rPr>
        <w:t xml:space="preserve"> J’essaie de me mettre dans </w:t>
      </w:r>
      <w:r w:rsidR="00E60A4C" w:rsidRPr="00585F9E">
        <w:rPr>
          <w:rFonts w:ascii="Verdana" w:hAnsi="Verdana"/>
          <w:b/>
          <w:sz w:val="22"/>
          <w:szCs w:val="22"/>
        </w:rPr>
        <w:t>l’état d’esprit du correcteur</w:t>
      </w:r>
      <w:r w:rsidR="00E60A4C" w:rsidRPr="00585F9E">
        <w:rPr>
          <w:rFonts w:ascii="Verdana" w:hAnsi="Verdana"/>
          <w:sz w:val="22"/>
          <w:szCs w:val="22"/>
        </w:rPr>
        <w:t xml:space="preserve">, en me demandant si j’ai bien </w:t>
      </w:r>
      <w:r w:rsidR="00E60A4C" w:rsidRPr="00585F9E">
        <w:rPr>
          <w:rFonts w:ascii="Verdana" w:hAnsi="Verdana"/>
          <w:b/>
          <w:sz w:val="22"/>
          <w:szCs w:val="22"/>
        </w:rPr>
        <w:t>démontré que j’avais compris</w:t>
      </w:r>
      <w:r w:rsidR="00E60A4C" w:rsidRPr="00585F9E">
        <w:rPr>
          <w:rFonts w:ascii="Verdana" w:hAnsi="Verdana"/>
          <w:sz w:val="22"/>
          <w:szCs w:val="22"/>
        </w:rPr>
        <w:t>.</w:t>
      </w:r>
    </w:p>
    <w:sectPr w:rsidR="00143701" w:rsidRPr="00585F9E" w:rsidSect="00585F9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E2B0D"/>
    <w:rsid w:val="000671AD"/>
    <w:rsid w:val="00143701"/>
    <w:rsid w:val="003F5EAF"/>
    <w:rsid w:val="004168A1"/>
    <w:rsid w:val="00432006"/>
    <w:rsid w:val="004761BA"/>
    <w:rsid w:val="0049700B"/>
    <w:rsid w:val="00585F9E"/>
    <w:rsid w:val="00637269"/>
    <w:rsid w:val="006442A1"/>
    <w:rsid w:val="006639EC"/>
    <w:rsid w:val="006659DD"/>
    <w:rsid w:val="00837790"/>
    <w:rsid w:val="009A1CDF"/>
    <w:rsid w:val="00B11478"/>
    <w:rsid w:val="00C826E3"/>
    <w:rsid w:val="00D04671"/>
    <w:rsid w:val="00E60A4C"/>
    <w:rsid w:val="00FD7D90"/>
    <w:rsid w:val="00FE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585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un DST en mathématiques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un DST en mathématiques</dc:title>
  <dc:subject/>
  <dc:creator>Fennecs</dc:creator>
  <cp:keywords/>
  <dc:description/>
  <cp:lastModifiedBy>silvestre</cp:lastModifiedBy>
  <cp:revision>2</cp:revision>
  <cp:lastPrinted>2007-02-20T07:44:00Z</cp:lastPrinted>
  <dcterms:created xsi:type="dcterms:W3CDTF">2012-05-20T14:49:00Z</dcterms:created>
  <dcterms:modified xsi:type="dcterms:W3CDTF">2012-05-20T14:49:00Z</dcterms:modified>
</cp:coreProperties>
</file>