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1B8" w:rsidRDefault="000B2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Wingdings" w:eastAsia="Wingdings" w:hAnsi="Wingdings" w:cs="Wingdings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-104775</wp:posOffset>
            </wp:positionV>
            <wp:extent cx="571500" cy="68326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1B8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E05050">
        <w:rPr>
          <w:rFonts w:ascii="Arial" w:hAnsi="Arial" w:cs="Arial"/>
          <w:b/>
          <w:bCs/>
          <w:sz w:val="48"/>
          <w:szCs w:val="48"/>
        </w:rPr>
        <w:t xml:space="preserve">   Mai 6</w:t>
      </w:r>
      <w:r w:rsidR="00E05050" w:rsidRPr="00E05050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1861B8">
        <w:rPr>
          <w:rFonts w:ascii="Arial" w:hAnsi="Arial" w:cs="Arial"/>
          <w:b/>
          <w:bCs/>
          <w:sz w:val="48"/>
          <w:szCs w:val="48"/>
        </w:rPr>
        <w:t xml:space="preserve"> : </w:t>
      </w:r>
      <w:r w:rsidR="00E05050">
        <w:rPr>
          <w:rFonts w:ascii="Arial" w:hAnsi="Arial" w:cs="Arial"/>
          <w:b/>
          <w:bCs/>
          <w:sz w:val="48"/>
          <w:szCs w:val="48"/>
        </w:rPr>
        <w:t>JOIE</w:t>
      </w:r>
      <w:r w:rsidR="001861B8">
        <w:rPr>
          <w:rFonts w:ascii="Arial" w:hAnsi="Arial" w:cs="Arial"/>
          <w:b/>
          <w:bCs/>
          <w:sz w:val="48"/>
          <w:szCs w:val="48"/>
        </w:rPr>
        <w:t xml:space="preserve">   </w:t>
      </w:r>
      <w:r w:rsidR="001861B8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1861B8">
        <w:rPr>
          <w:rFonts w:ascii="Arial" w:hAnsi="Arial"/>
          <w:b/>
          <w:bCs/>
          <w:sz w:val="14"/>
          <w:szCs w:val="14"/>
        </w:rPr>
        <w:t xml:space="preserve"> </w:t>
      </w:r>
    </w:p>
    <w:p w:rsidR="001861B8" w:rsidRDefault="005C7118">
      <w:pPr>
        <w:sectPr w:rsidR="001861B8" w:rsidSect="00472E20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5pt;width:151.9pt;height:181pt;z-index:251657216;mso-wrap-distance-left:7.5pt;mso-wrap-distance-right:7.5pt;mso-position-horizontal:center" strokeweight=".05pt">
            <v:fill color2="black"/>
            <v:textbox inset=".75pt,.75pt,.75pt,.75pt">
              <w:txbxContent>
                <w:p w:rsidR="001861B8" w:rsidRDefault="000B2019">
                  <w:pPr>
                    <w:shd w:val="clear" w:color="auto" w:fill="FFFFFF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28800" cy="20383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03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61B8" w:rsidRDefault="001861B8">
                  <w:pPr>
                    <w:pStyle w:val="Lgende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Dessin de COOLUS</w:t>
                  </w:r>
                </w:p>
              </w:txbxContent>
            </v:textbox>
            <w10:wrap type="square"/>
          </v:shape>
        </w:pict>
      </w:r>
    </w:p>
    <w:p w:rsidR="00472E20" w:rsidRDefault="00472E20">
      <w:pPr>
        <w:rPr>
          <w:rFonts w:ascii="Arial" w:hAnsi="Arial" w:cs="Arial"/>
          <w:b/>
          <w:bCs/>
          <w:sz w:val="28"/>
          <w:szCs w:val="28"/>
        </w:rPr>
      </w:pPr>
    </w:p>
    <w:p w:rsidR="00472E20" w:rsidRDefault="00472E20">
      <w:pPr>
        <w:rPr>
          <w:rFonts w:ascii="Arial" w:hAnsi="Arial" w:cs="Arial"/>
          <w:b/>
          <w:bCs/>
          <w:sz w:val="28"/>
          <w:szCs w:val="28"/>
        </w:rPr>
        <w:sectPr w:rsidR="00472E20" w:rsidSect="00472E20">
          <w:footnotePr>
            <w:pos w:val="beneathText"/>
          </w:footnotePr>
          <w:type w:val="continuous"/>
          <w:pgSz w:w="11905" w:h="16837"/>
          <w:pgMar w:top="567" w:right="567" w:bottom="567" w:left="567" w:header="720" w:footer="720" w:gutter="0"/>
          <w:cols w:space="708"/>
          <w:docGrid w:linePitch="360"/>
        </w:sectPr>
      </w:pPr>
    </w:p>
    <w:p w:rsidR="001861B8" w:rsidRDefault="001861B8">
      <w:r>
        <w:rPr>
          <w:rFonts w:ascii="Arial" w:hAnsi="Arial" w:cs="Arial"/>
          <w:b/>
          <w:bCs/>
          <w:sz w:val="28"/>
          <w:szCs w:val="28"/>
        </w:rPr>
        <w:lastRenderedPageBreak/>
        <w:t>A. Quelle joie ?</w:t>
      </w:r>
      <w:r>
        <w:t xml:space="preserve"> 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●</w:t>
      </w:r>
      <w:r>
        <w:rPr>
          <w:rFonts w:ascii="Verdana" w:hAnsi="Verdana" w:cs="Arial"/>
          <w:sz w:val="18"/>
          <w:szCs w:val="18"/>
        </w:rPr>
        <w:t xml:space="preserve"> Il y a </w:t>
      </w:r>
      <w:r>
        <w:rPr>
          <w:rFonts w:ascii="Verdana" w:hAnsi="Verdana" w:cs="Arial"/>
          <w:b/>
          <w:sz w:val="18"/>
          <w:szCs w:val="18"/>
        </w:rPr>
        <w:t>deux sortes</w:t>
      </w:r>
      <w:r>
        <w:rPr>
          <w:rFonts w:ascii="Verdana" w:hAnsi="Verdana" w:cs="Arial"/>
          <w:sz w:val="18"/>
          <w:szCs w:val="18"/>
        </w:rPr>
        <w:t xml:space="preserve"> de joie, la volontaire et l’involontaire.</w:t>
      </w:r>
    </w:p>
    <w:p w:rsidR="001861B8" w:rsidRDefault="001861B8">
      <w:pPr>
        <w:ind w:firstLine="24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</w:t>
      </w:r>
      <w:r>
        <w:rPr>
          <w:rFonts w:ascii="Verdana" w:hAnsi="Verdana" w:cs="Arial"/>
          <w:sz w:val="18"/>
          <w:szCs w:val="18"/>
        </w:rPr>
        <w:t xml:space="preserve">La joie </w:t>
      </w:r>
      <w:r>
        <w:rPr>
          <w:rFonts w:ascii="Verdana" w:hAnsi="Verdana" w:cs="Arial"/>
          <w:b/>
          <w:i/>
          <w:sz w:val="18"/>
          <w:szCs w:val="18"/>
        </w:rPr>
        <w:t>involontaire</w:t>
      </w:r>
      <w:r>
        <w:rPr>
          <w:rFonts w:ascii="Verdana" w:hAnsi="Verdana" w:cs="Arial"/>
          <w:sz w:val="18"/>
          <w:szCs w:val="18"/>
        </w:rPr>
        <w:t xml:space="preserve"> est le résultat de </w:t>
      </w:r>
      <w:r>
        <w:rPr>
          <w:rFonts w:ascii="Verdana" w:hAnsi="Verdana" w:cs="Arial"/>
          <w:b/>
          <w:sz w:val="18"/>
          <w:szCs w:val="18"/>
        </w:rPr>
        <w:t>coïncidences</w:t>
      </w:r>
      <w:r>
        <w:rPr>
          <w:rFonts w:ascii="Verdana" w:hAnsi="Verdana" w:cs="Arial"/>
          <w:sz w:val="18"/>
          <w:szCs w:val="18"/>
        </w:rPr>
        <w:t xml:space="preserve"> : avoir bien mangé, recevoir un compliment, etc. Elle ne saurait être le résultat d’un </w:t>
      </w:r>
      <w:r>
        <w:rPr>
          <w:rFonts w:ascii="Verdana" w:hAnsi="Verdana" w:cs="Arial"/>
          <w:b/>
          <w:sz w:val="18"/>
          <w:szCs w:val="18"/>
        </w:rPr>
        <w:t>effort </w:t>
      </w:r>
      <w:r>
        <w:rPr>
          <w:rFonts w:ascii="Verdana" w:hAnsi="Verdana" w:cs="Arial"/>
          <w:sz w:val="18"/>
          <w:szCs w:val="18"/>
        </w:rPr>
        <w:t>: elle ne nous intéresse donc pas.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La joie </w:t>
      </w:r>
      <w:r>
        <w:rPr>
          <w:rFonts w:ascii="Verdana" w:hAnsi="Verdana"/>
          <w:b/>
          <w:i/>
          <w:sz w:val="18"/>
          <w:szCs w:val="18"/>
        </w:rPr>
        <w:t>volontaire</w:t>
      </w:r>
      <w:r>
        <w:rPr>
          <w:rFonts w:ascii="Verdana" w:hAnsi="Verdana"/>
          <w:sz w:val="18"/>
          <w:szCs w:val="18"/>
        </w:rPr>
        <w:t xml:space="preserve">, celle qui nous intéresse, est le résultat d’un </w:t>
      </w:r>
      <w:r>
        <w:rPr>
          <w:rFonts w:ascii="Verdana" w:hAnsi="Verdana"/>
          <w:b/>
          <w:sz w:val="18"/>
          <w:szCs w:val="18"/>
        </w:rPr>
        <w:t>« travail »</w:t>
      </w:r>
      <w:r>
        <w:rPr>
          <w:rFonts w:ascii="Verdana" w:hAnsi="Verdana"/>
          <w:sz w:val="18"/>
          <w:szCs w:val="18"/>
        </w:rPr>
        <w:t xml:space="preserve"> personnel : voir le côté </w:t>
      </w:r>
      <w:r>
        <w:rPr>
          <w:rFonts w:ascii="Verdana" w:hAnsi="Verdana"/>
          <w:b/>
          <w:sz w:val="18"/>
          <w:szCs w:val="18"/>
        </w:rPr>
        <w:t>positif</w:t>
      </w:r>
      <w:r>
        <w:rPr>
          <w:rFonts w:ascii="Verdana" w:hAnsi="Verdana"/>
          <w:sz w:val="18"/>
          <w:szCs w:val="18"/>
        </w:rPr>
        <w:t xml:space="preserve">, garder </w:t>
      </w:r>
      <w:r>
        <w:rPr>
          <w:rFonts w:ascii="Verdana" w:hAnsi="Verdana"/>
          <w:b/>
          <w:sz w:val="18"/>
          <w:szCs w:val="18"/>
        </w:rPr>
        <w:t>l’espoir</w:t>
      </w:r>
      <w:r>
        <w:rPr>
          <w:rFonts w:ascii="Verdana" w:hAnsi="Verdana"/>
          <w:sz w:val="18"/>
          <w:szCs w:val="18"/>
        </w:rPr>
        <w:t xml:space="preserve">, être en </w:t>
      </w:r>
      <w:r>
        <w:rPr>
          <w:rFonts w:ascii="Verdana" w:hAnsi="Verdana"/>
          <w:b/>
          <w:sz w:val="18"/>
          <w:szCs w:val="18"/>
        </w:rPr>
        <w:t>éveil</w:t>
      </w:r>
      <w:r>
        <w:rPr>
          <w:rFonts w:ascii="Verdana" w:hAnsi="Verdana"/>
          <w:sz w:val="18"/>
          <w:szCs w:val="18"/>
        </w:rPr>
        <w:t>.</w:t>
      </w:r>
    </w:p>
    <w:p w:rsidR="00E05050" w:rsidRDefault="001861B8" w:rsidP="00E05050">
      <w:pPr>
        <w:ind w:firstLine="240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● </w:t>
      </w:r>
      <w:r w:rsidRPr="00E05050">
        <w:rPr>
          <w:rFonts w:ascii="Verdana" w:hAnsi="Verdana"/>
          <w:bCs/>
          <w:i/>
          <w:sz w:val="18"/>
          <w:szCs w:val="18"/>
        </w:rPr>
        <w:t xml:space="preserve">« Ta joie ne doit pas être une joie que nous pourrions dire </w:t>
      </w:r>
      <w:r w:rsidRPr="00E05050">
        <w:rPr>
          <w:rFonts w:ascii="Verdana" w:hAnsi="Verdana"/>
          <w:b/>
          <w:bCs/>
          <w:i/>
          <w:sz w:val="18"/>
          <w:szCs w:val="18"/>
        </w:rPr>
        <w:t>physiologique</w:t>
      </w:r>
      <w:r w:rsidRPr="00E05050">
        <w:rPr>
          <w:rFonts w:ascii="Verdana" w:hAnsi="Verdana"/>
          <w:bCs/>
          <w:i/>
          <w:sz w:val="18"/>
          <w:szCs w:val="18"/>
        </w:rPr>
        <w:t xml:space="preserve">, une joie d’animal bien portant, mais bien </w:t>
      </w:r>
      <w:r w:rsidRPr="00E05050">
        <w:rPr>
          <w:rFonts w:ascii="Verdana" w:hAnsi="Verdana"/>
          <w:b/>
          <w:bCs/>
          <w:i/>
          <w:sz w:val="18"/>
          <w:szCs w:val="18"/>
        </w:rPr>
        <w:t>une joie surnaturelle</w:t>
      </w:r>
      <w:r w:rsidRPr="00E05050">
        <w:rPr>
          <w:rFonts w:ascii="Verdana" w:hAnsi="Verdana"/>
          <w:bCs/>
          <w:i/>
          <w:sz w:val="18"/>
          <w:szCs w:val="18"/>
        </w:rPr>
        <w:t xml:space="preserve"> qui procède de </w:t>
      </w:r>
      <w:r w:rsidRPr="00E05050">
        <w:rPr>
          <w:rFonts w:ascii="Verdana" w:hAnsi="Verdana"/>
          <w:b/>
          <w:bCs/>
          <w:i/>
          <w:sz w:val="18"/>
          <w:szCs w:val="18"/>
        </w:rPr>
        <w:t>l’abandon</w:t>
      </w:r>
      <w:r w:rsidRPr="00E05050">
        <w:rPr>
          <w:rFonts w:ascii="Verdana" w:hAnsi="Verdana"/>
          <w:bCs/>
          <w:i/>
          <w:sz w:val="18"/>
          <w:szCs w:val="18"/>
        </w:rPr>
        <w:t xml:space="preserve"> de tout et de toi-même dans les bras aimants de Dieu, notre Père. »</w:t>
      </w:r>
    </w:p>
    <w:p w:rsidR="001861B8" w:rsidRPr="00E05050" w:rsidRDefault="001861B8" w:rsidP="00E05050">
      <w:pPr>
        <w:ind w:firstLine="240"/>
        <w:rPr>
          <w:rFonts w:ascii="Verdana" w:hAnsi="Verdana"/>
          <w:b/>
          <w:bCs/>
          <w:sz w:val="16"/>
          <w:szCs w:val="16"/>
        </w:rPr>
      </w:pPr>
      <w:r w:rsidRPr="00E05050">
        <w:rPr>
          <w:rFonts w:ascii="Verdana" w:hAnsi="Verdana"/>
          <w:sz w:val="18"/>
          <w:szCs w:val="18"/>
        </w:rPr>
        <w:t xml:space="preserve">(St </w:t>
      </w:r>
      <w:proofErr w:type="spellStart"/>
      <w:r w:rsidRPr="00E05050">
        <w:rPr>
          <w:rFonts w:ascii="Verdana" w:hAnsi="Verdana"/>
          <w:sz w:val="18"/>
          <w:szCs w:val="18"/>
        </w:rPr>
        <w:t>Josémaria</w:t>
      </w:r>
      <w:proofErr w:type="spellEnd"/>
      <w:r w:rsidRPr="00E05050">
        <w:rPr>
          <w:rFonts w:ascii="Verdana" w:hAnsi="Verdana"/>
          <w:sz w:val="18"/>
          <w:szCs w:val="18"/>
        </w:rPr>
        <w:t xml:space="preserve">, </w:t>
      </w:r>
      <w:r w:rsidRPr="00E05050">
        <w:rPr>
          <w:rFonts w:ascii="Verdana" w:hAnsi="Verdana"/>
          <w:i/>
          <w:iCs/>
          <w:sz w:val="18"/>
          <w:szCs w:val="18"/>
        </w:rPr>
        <w:t>Chemin</w:t>
      </w:r>
      <w:r w:rsidRPr="00E05050">
        <w:rPr>
          <w:rFonts w:ascii="Verdana" w:hAnsi="Verdana"/>
          <w:sz w:val="18"/>
          <w:szCs w:val="18"/>
        </w:rPr>
        <w:t>, 659)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hanging="30"/>
      </w:pPr>
      <w:r>
        <w:rPr>
          <w:rFonts w:ascii="Arial" w:hAnsi="Arial" w:cs="Arial"/>
          <w:b/>
          <w:bCs/>
          <w:sz w:val="28"/>
          <w:szCs w:val="28"/>
        </w:rPr>
        <w:t>B. Pourquoi être joyeux ?</w:t>
      </w:r>
      <w:r>
        <w:t xml:space="preserve"> 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● </w:t>
      </w:r>
      <w:r>
        <w:rPr>
          <w:rFonts w:ascii="Verdana" w:hAnsi="Verdana"/>
          <w:bCs/>
          <w:sz w:val="18"/>
          <w:szCs w:val="18"/>
        </w:rPr>
        <w:t>Je suis content</w:t>
      </w:r>
      <w:r>
        <w:rPr>
          <w:rFonts w:ascii="Verdana" w:hAnsi="Verdana"/>
          <w:b/>
          <w:bCs/>
          <w:sz w:val="18"/>
          <w:szCs w:val="18"/>
        </w:rPr>
        <w:t xml:space="preserve"> d’exister</w:t>
      </w:r>
      <w:r>
        <w:rPr>
          <w:rFonts w:ascii="Verdana" w:hAnsi="Verdana"/>
          <w:sz w:val="18"/>
          <w:szCs w:val="18"/>
        </w:rPr>
        <w:t>. « Tant qu’il y a de la vie, il y a de l’espoir. »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J’ai un </w:t>
      </w:r>
      <w:r>
        <w:rPr>
          <w:rFonts w:ascii="Verdana" w:hAnsi="Verdana"/>
          <w:b/>
          <w:sz w:val="18"/>
          <w:szCs w:val="18"/>
        </w:rPr>
        <w:t>corps</w:t>
      </w:r>
      <w:r>
        <w:rPr>
          <w:rFonts w:ascii="Verdana" w:hAnsi="Verdana"/>
          <w:sz w:val="18"/>
          <w:szCs w:val="18"/>
        </w:rPr>
        <w:t xml:space="preserve"> : deux yeux, deux mains, deux oreilles, la </w:t>
      </w:r>
      <w:r>
        <w:rPr>
          <w:rFonts w:ascii="Verdana" w:hAnsi="Verdana"/>
          <w:b/>
          <w:sz w:val="18"/>
          <w:szCs w:val="18"/>
        </w:rPr>
        <w:t>santé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J’ai une </w:t>
      </w:r>
      <w:r>
        <w:rPr>
          <w:rFonts w:ascii="Verdana" w:hAnsi="Verdana"/>
          <w:b/>
          <w:sz w:val="18"/>
          <w:szCs w:val="18"/>
        </w:rPr>
        <w:t>âme</w:t>
      </w:r>
      <w:r>
        <w:rPr>
          <w:rFonts w:ascii="Verdana" w:hAnsi="Verdana"/>
          <w:sz w:val="18"/>
          <w:szCs w:val="18"/>
        </w:rPr>
        <w:t> : intelligence, volonté, qualités.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J’ai une </w:t>
      </w:r>
      <w:r>
        <w:rPr>
          <w:rFonts w:ascii="Verdana" w:hAnsi="Verdana"/>
          <w:b/>
          <w:sz w:val="18"/>
          <w:szCs w:val="18"/>
        </w:rPr>
        <w:t>famille,</w:t>
      </w:r>
      <w:r>
        <w:rPr>
          <w:rFonts w:ascii="Verdana" w:hAnsi="Verdana"/>
          <w:sz w:val="18"/>
          <w:szCs w:val="18"/>
        </w:rPr>
        <w:t xml:space="preserve"> des </w:t>
      </w:r>
      <w:r>
        <w:rPr>
          <w:rFonts w:ascii="Verdana" w:hAnsi="Verdana"/>
          <w:b/>
          <w:sz w:val="18"/>
          <w:szCs w:val="18"/>
        </w:rPr>
        <w:t>amis</w:t>
      </w:r>
      <w:r>
        <w:rPr>
          <w:rFonts w:ascii="Verdana" w:hAnsi="Verdana"/>
          <w:sz w:val="18"/>
          <w:szCs w:val="18"/>
        </w:rPr>
        <w:t xml:space="preserve"> qui m’aiment. Ils m’entourent en cas de coup dur.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Avec la foi, je me sais </w:t>
      </w:r>
      <w:proofErr w:type="gramStart"/>
      <w:r>
        <w:rPr>
          <w:rFonts w:ascii="Verdana" w:hAnsi="Verdana"/>
          <w:sz w:val="18"/>
          <w:szCs w:val="18"/>
        </w:rPr>
        <w:t>aimé</w:t>
      </w:r>
      <w:proofErr w:type="gramEnd"/>
      <w:r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b/>
          <w:sz w:val="18"/>
          <w:szCs w:val="18"/>
        </w:rPr>
        <w:t>Dieu</w:t>
      </w:r>
      <w:r>
        <w:rPr>
          <w:rFonts w:ascii="Verdana" w:hAnsi="Verdana"/>
          <w:sz w:val="18"/>
          <w:szCs w:val="18"/>
        </w:rPr>
        <w:t xml:space="preserve">, des </w:t>
      </w:r>
      <w:r>
        <w:rPr>
          <w:rFonts w:ascii="Verdana" w:hAnsi="Verdana"/>
          <w:b/>
          <w:sz w:val="18"/>
          <w:szCs w:val="18"/>
        </w:rPr>
        <w:t>saints</w:t>
      </w:r>
      <w:r>
        <w:rPr>
          <w:rFonts w:ascii="Verdana" w:hAnsi="Verdana"/>
          <w:sz w:val="18"/>
          <w:szCs w:val="18"/>
        </w:rPr>
        <w:t xml:space="preserve">. Dieu m’a </w:t>
      </w:r>
      <w:r>
        <w:rPr>
          <w:rFonts w:ascii="Verdana" w:hAnsi="Verdana"/>
          <w:b/>
          <w:sz w:val="18"/>
          <w:szCs w:val="18"/>
        </w:rPr>
        <w:t>créé</w:t>
      </w:r>
      <w:r>
        <w:rPr>
          <w:rFonts w:ascii="Verdana" w:hAnsi="Verdana"/>
          <w:sz w:val="18"/>
          <w:szCs w:val="18"/>
        </w:rPr>
        <w:t xml:space="preserve">, m’a </w:t>
      </w:r>
      <w:r>
        <w:rPr>
          <w:rFonts w:ascii="Verdana" w:hAnsi="Verdana"/>
          <w:b/>
          <w:sz w:val="18"/>
          <w:szCs w:val="18"/>
        </w:rPr>
        <w:t>racheté</w:t>
      </w:r>
      <w:r>
        <w:rPr>
          <w:rFonts w:ascii="Verdana" w:hAnsi="Verdana"/>
          <w:sz w:val="18"/>
          <w:szCs w:val="18"/>
        </w:rPr>
        <w:t xml:space="preserve">, et me </w:t>
      </w:r>
      <w:r>
        <w:rPr>
          <w:rFonts w:ascii="Verdana" w:hAnsi="Verdana"/>
          <w:b/>
          <w:sz w:val="18"/>
          <w:szCs w:val="18"/>
        </w:rPr>
        <w:t>soutient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Il est prouvé scientifiquement que la bonne humeur contribue à la </w:t>
      </w:r>
      <w:r>
        <w:rPr>
          <w:rFonts w:ascii="Verdana" w:hAnsi="Verdana"/>
          <w:b/>
          <w:sz w:val="18"/>
          <w:szCs w:val="18"/>
        </w:rPr>
        <w:t>bonne santé</w:t>
      </w:r>
      <w:r>
        <w:rPr>
          <w:rFonts w:ascii="Verdana" w:hAnsi="Verdana"/>
          <w:sz w:val="18"/>
          <w:szCs w:val="18"/>
        </w:rPr>
        <w:t>. 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Ma bonne humeur </w:t>
      </w:r>
      <w:r>
        <w:rPr>
          <w:rFonts w:ascii="Verdana" w:hAnsi="Verdana"/>
          <w:b/>
          <w:sz w:val="18"/>
          <w:szCs w:val="18"/>
        </w:rPr>
        <w:t>soutient les autres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Mes </w:t>
      </w:r>
      <w:r>
        <w:rPr>
          <w:rFonts w:ascii="Verdana" w:hAnsi="Verdana"/>
          <w:b/>
          <w:sz w:val="18"/>
          <w:szCs w:val="18"/>
        </w:rPr>
        <w:t>défauts</w:t>
      </w:r>
      <w:r>
        <w:rPr>
          <w:rFonts w:ascii="Verdana" w:hAnsi="Verdana"/>
          <w:sz w:val="18"/>
          <w:szCs w:val="18"/>
        </w:rPr>
        <w:t xml:space="preserve"> font ressortir mes qualités, et me permettent de rester </w:t>
      </w:r>
      <w:r>
        <w:rPr>
          <w:rFonts w:ascii="Verdana" w:hAnsi="Verdana"/>
          <w:b/>
          <w:sz w:val="18"/>
          <w:szCs w:val="18"/>
        </w:rPr>
        <w:t>humble</w:t>
      </w:r>
      <w:r>
        <w:rPr>
          <w:rFonts w:ascii="Verdana" w:hAnsi="Verdana"/>
          <w:sz w:val="18"/>
          <w:szCs w:val="18"/>
        </w:rPr>
        <w:t xml:space="preserve">. 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Les événements négatifs n’existent que par </w:t>
      </w:r>
      <w:r>
        <w:rPr>
          <w:rFonts w:ascii="Verdana" w:hAnsi="Verdana"/>
          <w:b/>
          <w:sz w:val="18"/>
          <w:szCs w:val="18"/>
        </w:rPr>
        <w:t>référence</w:t>
      </w:r>
      <w:r>
        <w:rPr>
          <w:rFonts w:ascii="Verdana" w:hAnsi="Verdana"/>
          <w:sz w:val="18"/>
          <w:szCs w:val="18"/>
        </w:rPr>
        <w:t xml:space="preserve"> à ce qui est positif : si quelqu’un ne connaissait que l’obscurité, il n’en souffrirait pas, ignorant ce qu’est la lumière.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Le </w:t>
      </w:r>
      <w:r>
        <w:rPr>
          <w:rFonts w:ascii="Verdana" w:hAnsi="Verdana"/>
          <w:b/>
          <w:sz w:val="18"/>
          <w:szCs w:val="18"/>
        </w:rPr>
        <w:t>temps</w:t>
      </w:r>
      <w:r>
        <w:rPr>
          <w:rFonts w:ascii="Verdana" w:hAnsi="Verdana"/>
          <w:sz w:val="18"/>
          <w:szCs w:val="18"/>
        </w:rPr>
        <w:t xml:space="preserve"> m’est donné comme une chance : chaque jour est une occasion d’être heureux.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r>
        <w:rPr>
          <w:rFonts w:ascii="Arial" w:hAnsi="Arial" w:cs="Arial"/>
          <w:b/>
          <w:bCs/>
          <w:sz w:val="28"/>
          <w:szCs w:val="28"/>
        </w:rPr>
        <w:t>C. Comment être joyeux ?</w:t>
      </w:r>
      <w:r>
        <w:t xml:space="preserve"> 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1) J’entretiens des pensées positives</w:t>
      </w:r>
    </w:p>
    <w:p w:rsidR="001861B8" w:rsidRDefault="001861B8">
      <w:pPr>
        <w:ind w:firstLine="240"/>
        <w:rPr>
          <w:rFonts w:ascii="Verdana" w:hAnsi="Verdana"/>
          <w:b/>
          <w:bCs/>
          <w:i/>
          <w:iCs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pense souvent à toutes ces </w:t>
      </w:r>
      <w:r>
        <w:rPr>
          <w:rFonts w:ascii="Verdana" w:hAnsi="Verdana"/>
          <w:b/>
          <w:sz w:val="18"/>
          <w:szCs w:val="18"/>
        </w:rPr>
        <w:t>chances</w:t>
      </w:r>
      <w:r>
        <w:rPr>
          <w:rFonts w:ascii="Verdana" w:hAnsi="Verdana"/>
          <w:sz w:val="18"/>
          <w:szCs w:val="18"/>
        </w:rPr>
        <w:t xml:space="preserve"> que je viens de mentionner, et surtout d’être une créature </w:t>
      </w:r>
      <w:r>
        <w:rPr>
          <w:rFonts w:ascii="Verdana" w:hAnsi="Verdana"/>
          <w:b/>
          <w:sz w:val="18"/>
          <w:szCs w:val="18"/>
        </w:rPr>
        <w:t>unique</w:t>
      </w:r>
      <w:r>
        <w:rPr>
          <w:rFonts w:ascii="Verdana" w:hAnsi="Verdana"/>
          <w:sz w:val="18"/>
          <w:szCs w:val="18"/>
        </w:rPr>
        <w:t xml:space="preserve"> et un </w:t>
      </w:r>
      <w:r>
        <w:rPr>
          <w:rFonts w:ascii="Verdana" w:hAnsi="Verdana"/>
          <w:b/>
          <w:sz w:val="18"/>
          <w:szCs w:val="18"/>
        </w:rPr>
        <w:t>enfant de Dieu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</w:t>
      </w:r>
      <w:r>
        <w:rPr>
          <w:rFonts w:ascii="Verdana" w:hAnsi="Verdana"/>
          <w:b/>
          <w:sz w:val="18"/>
          <w:szCs w:val="18"/>
        </w:rPr>
        <w:t>J’estime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tout ce que j’ai de bon :</w:t>
      </w:r>
      <w:r>
        <w:rPr>
          <w:rFonts w:ascii="Verdana" w:hAnsi="Verdana"/>
          <w:sz w:val="18"/>
          <w:szCs w:val="18"/>
        </w:rPr>
        <w:t xml:space="preserve"> santé physique, équilibre moral, affection de mes proches.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</w:t>
      </w:r>
      <w:r>
        <w:rPr>
          <w:rFonts w:ascii="Verdana" w:hAnsi="Verdana"/>
          <w:b/>
          <w:sz w:val="18"/>
          <w:szCs w:val="18"/>
        </w:rPr>
        <w:t>m’estime moi-même</w:t>
      </w:r>
      <w:r>
        <w:rPr>
          <w:rFonts w:ascii="Verdana" w:hAnsi="Verdana"/>
          <w:sz w:val="18"/>
          <w:szCs w:val="18"/>
        </w:rPr>
        <w:t xml:space="preserve"> : j’ai de la valeur, je suis capable, intelligent et courageux.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</w:t>
      </w:r>
      <w:r>
        <w:rPr>
          <w:rFonts w:ascii="Verdana" w:hAnsi="Verdana"/>
          <w:b/>
          <w:sz w:val="18"/>
          <w:szCs w:val="18"/>
        </w:rPr>
        <w:t>mets en pratique</w:t>
      </w:r>
      <w:r>
        <w:rPr>
          <w:rFonts w:ascii="Verdana" w:hAnsi="Verdana"/>
          <w:sz w:val="18"/>
          <w:szCs w:val="18"/>
        </w:rPr>
        <w:t xml:space="preserve"> tout ce que je dis de moi-même : j’agis intelligemment, je me propose des objectifs pour vaincre les obstacles…</w:t>
      </w:r>
    </w:p>
    <w:p w:rsidR="001861B8" w:rsidRPr="00E05050" w:rsidRDefault="001861B8">
      <w:pPr>
        <w:ind w:firstLin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● </w:t>
      </w:r>
      <w:r w:rsidRPr="00E05050">
        <w:rPr>
          <w:rFonts w:ascii="Verdana" w:hAnsi="Verdana"/>
          <w:bCs/>
          <w:i/>
          <w:sz w:val="18"/>
          <w:szCs w:val="18"/>
        </w:rPr>
        <w:t xml:space="preserve">« Veux-tu vraiment être </w:t>
      </w:r>
      <w:r w:rsidRPr="00E05050">
        <w:rPr>
          <w:rFonts w:ascii="Verdana" w:hAnsi="Verdana"/>
          <w:b/>
          <w:bCs/>
          <w:i/>
          <w:sz w:val="18"/>
          <w:szCs w:val="18"/>
        </w:rPr>
        <w:t>saint</w:t>
      </w:r>
      <w:r w:rsidRPr="00E05050">
        <w:rPr>
          <w:rFonts w:ascii="Verdana" w:hAnsi="Verdana"/>
          <w:bCs/>
          <w:i/>
          <w:sz w:val="18"/>
          <w:szCs w:val="18"/>
        </w:rPr>
        <w:t> ? — Remplis le petit devoir de chaque instant </w:t>
      </w:r>
      <w:r w:rsidRPr="00E05050">
        <w:rPr>
          <w:rFonts w:ascii="Verdana" w:hAnsi="Verdana"/>
          <w:b/>
          <w:bCs/>
          <w:i/>
          <w:sz w:val="18"/>
          <w:szCs w:val="18"/>
        </w:rPr>
        <w:t>: fais ce que tu dois et sois à ce que tu fais. »</w:t>
      </w:r>
      <w:r w:rsidRPr="00E05050">
        <w:rPr>
          <w:rFonts w:ascii="Verdana" w:hAnsi="Verdana"/>
          <w:i/>
          <w:sz w:val="18"/>
          <w:szCs w:val="18"/>
        </w:rPr>
        <w:t xml:space="preserve"> </w:t>
      </w:r>
      <w:r w:rsidRPr="00E05050">
        <w:rPr>
          <w:rFonts w:ascii="Verdana" w:hAnsi="Verdana"/>
          <w:sz w:val="18"/>
          <w:szCs w:val="18"/>
        </w:rPr>
        <w:t xml:space="preserve">(St </w:t>
      </w:r>
      <w:proofErr w:type="spellStart"/>
      <w:r w:rsidRPr="00E05050">
        <w:rPr>
          <w:rFonts w:ascii="Verdana" w:hAnsi="Verdana"/>
          <w:sz w:val="18"/>
          <w:szCs w:val="18"/>
        </w:rPr>
        <w:t>Josémaria</w:t>
      </w:r>
      <w:proofErr w:type="spellEnd"/>
      <w:r w:rsidRPr="00E05050">
        <w:rPr>
          <w:rFonts w:ascii="Verdana" w:hAnsi="Verdana"/>
          <w:sz w:val="18"/>
          <w:szCs w:val="18"/>
        </w:rPr>
        <w:t xml:space="preserve">, </w:t>
      </w:r>
      <w:r w:rsidRPr="00E05050">
        <w:rPr>
          <w:rFonts w:ascii="Verdana" w:hAnsi="Verdana"/>
          <w:i/>
          <w:iCs/>
          <w:sz w:val="18"/>
          <w:szCs w:val="18"/>
        </w:rPr>
        <w:t>Chemin</w:t>
      </w:r>
      <w:r w:rsidRPr="00E05050">
        <w:rPr>
          <w:rFonts w:ascii="Verdana" w:hAnsi="Verdana"/>
          <w:sz w:val="18"/>
          <w:szCs w:val="18"/>
        </w:rPr>
        <w:t>, 815)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m’entretiens par le </w:t>
      </w:r>
      <w:r>
        <w:rPr>
          <w:rFonts w:ascii="Verdana" w:hAnsi="Verdana"/>
          <w:b/>
          <w:sz w:val="18"/>
          <w:szCs w:val="18"/>
        </w:rPr>
        <w:t>repos</w:t>
      </w:r>
      <w:r>
        <w:rPr>
          <w:rFonts w:ascii="Verdana" w:hAnsi="Verdana"/>
          <w:sz w:val="18"/>
          <w:szCs w:val="18"/>
        </w:rPr>
        <w:t xml:space="preserve"> nécessaire : la fatigue ferait ressortir mes mauvais côtés.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J’assume aussi mes </w:t>
      </w:r>
      <w:r>
        <w:rPr>
          <w:rFonts w:ascii="Verdana" w:hAnsi="Verdana"/>
          <w:b/>
          <w:sz w:val="18"/>
          <w:szCs w:val="18"/>
        </w:rPr>
        <w:t>défauts</w:t>
      </w:r>
      <w:r>
        <w:rPr>
          <w:rFonts w:ascii="Verdana" w:hAnsi="Verdana"/>
          <w:sz w:val="18"/>
          <w:szCs w:val="18"/>
        </w:rPr>
        <w:t xml:space="preserve">, mes faiblesses, mes déficiences : je sais qu’ils existent, et je </w:t>
      </w:r>
      <w:r>
        <w:rPr>
          <w:rFonts w:ascii="Verdana" w:hAnsi="Verdana"/>
          <w:b/>
          <w:sz w:val="18"/>
          <w:szCs w:val="18"/>
        </w:rPr>
        <w:t>m’exerce</w:t>
      </w:r>
      <w:r>
        <w:rPr>
          <w:rFonts w:ascii="Verdana" w:hAnsi="Verdana"/>
          <w:sz w:val="18"/>
          <w:szCs w:val="18"/>
        </w:rPr>
        <w:t xml:space="preserve"> à diminuer leur puissance d’impact.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● J’ai un </w:t>
      </w:r>
      <w:r>
        <w:rPr>
          <w:rFonts w:ascii="Verdana" w:hAnsi="Verdana"/>
          <w:b/>
          <w:sz w:val="18"/>
          <w:szCs w:val="18"/>
        </w:rPr>
        <w:t>grand idéal</w:t>
      </w:r>
      <w:r>
        <w:rPr>
          <w:rFonts w:ascii="Verdana" w:hAnsi="Verdana"/>
          <w:sz w:val="18"/>
          <w:szCs w:val="18"/>
        </w:rPr>
        <w:t>, qui canalise le meilleur de mes énergies : être saint, ou être un grand homme.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Ma vie ne s’arrête pas à la matière et au temps, elle appartient à l’esprit et à </w:t>
      </w:r>
      <w:r>
        <w:rPr>
          <w:rFonts w:ascii="Verdana" w:hAnsi="Verdana"/>
          <w:b/>
          <w:sz w:val="18"/>
          <w:szCs w:val="18"/>
        </w:rPr>
        <w:t>l’éternité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crois au </w:t>
      </w:r>
      <w:r>
        <w:rPr>
          <w:rFonts w:ascii="Verdana" w:hAnsi="Verdana"/>
          <w:b/>
          <w:sz w:val="18"/>
          <w:szCs w:val="18"/>
        </w:rPr>
        <w:t>triomphe définitif du Bien</w:t>
      </w:r>
      <w:r>
        <w:rPr>
          <w:rFonts w:ascii="Verdana" w:hAnsi="Verdana"/>
          <w:sz w:val="18"/>
          <w:szCs w:val="18"/>
        </w:rPr>
        <w:t>, envers et contre tout et à très long terme.</w:t>
      </w:r>
    </w:p>
    <w:p w:rsidR="001861B8" w:rsidRDefault="001861B8">
      <w:pPr>
        <w:ind w:firstLine="24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Dans mon travail scolaire, je m’efforce de voir les </w:t>
      </w:r>
      <w:r>
        <w:rPr>
          <w:rFonts w:ascii="Verdana" w:hAnsi="Verdana"/>
          <w:b/>
          <w:bCs/>
          <w:sz w:val="18"/>
          <w:szCs w:val="18"/>
        </w:rPr>
        <w:t>bons côtés.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cherche le </w:t>
      </w:r>
      <w:r>
        <w:rPr>
          <w:rFonts w:ascii="Verdana" w:hAnsi="Verdana"/>
          <w:b/>
          <w:sz w:val="18"/>
          <w:szCs w:val="18"/>
        </w:rPr>
        <w:t>côté positif</w:t>
      </w:r>
      <w:r>
        <w:rPr>
          <w:rFonts w:ascii="Verdana" w:hAnsi="Verdana"/>
          <w:sz w:val="18"/>
          <w:szCs w:val="18"/>
        </w:rPr>
        <w:t xml:space="preserve"> des personnes et de leurs œuvres.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J’entretiens des sentiments de </w:t>
      </w:r>
      <w:r>
        <w:rPr>
          <w:rFonts w:ascii="Verdana" w:hAnsi="Verdana"/>
          <w:b/>
          <w:sz w:val="18"/>
          <w:szCs w:val="18"/>
        </w:rPr>
        <w:t>reconnaissance</w:t>
      </w:r>
      <w:r>
        <w:rPr>
          <w:rFonts w:ascii="Verdana" w:hAnsi="Verdana"/>
          <w:sz w:val="18"/>
          <w:szCs w:val="18"/>
        </w:rPr>
        <w:t xml:space="preserve"> envers Dieu et mon entourage.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Dans l’amitié, je m’attache davantage à </w:t>
      </w:r>
      <w:r>
        <w:rPr>
          <w:rFonts w:ascii="Verdana" w:hAnsi="Verdana"/>
          <w:b/>
          <w:sz w:val="18"/>
          <w:szCs w:val="18"/>
        </w:rPr>
        <w:t>aimer</w:t>
      </w:r>
      <w:r>
        <w:rPr>
          <w:rFonts w:ascii="Verdana" w:hAnsi="Verdana"/>
          <w:sz w:val="18"/>
          <w:szCs w:val="18"/>
        </w:rPr>
        <w:t xml:space="preserve"> qu’à être aimé.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</w:t>
      </w:r>
      <w:r>
        <w:rPr>
          <w:rFonts w:ascii="Verdana" w:hAnsi="Verdana"/>
          <w:b/>
          <w:sz w:val="18"/>
          <w:szCs w:val="18"/>
        </w:rPr>
        <w:t>souris</w:t>
      </w:r>
      <w:r>
        <w:rPr>
          <w:rFonts w:ascii="Verdana" w:hAnsi="Verdana"/>
          <w:sz w:val="18"/>
          <w:szCs w:val="18"/>
        </w:rPr>
        <w:t xml:space="preserve"> aux autres pour leur alléger le poids de la journée.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m’efforce de </w:t>
      </w:r>
      <w:r>
        <w:rPr>
          <w:rFonts w:ascii="Verdana" w:hAnsi="Verdana"/>
          <w:b/>
          <w:sz w:val="18"/>
          <w:szCs w:val="18"/>
        </w:rPr>
        <w:t>rendre heureux</w:t>
      </w:r>
      <w:r>
        <w:rPr>
          <w:rFonts w:ascii="Verdana" w:hAnsi="Verdana"/>
          <w:sz w:val="18"/>
          <w:szCs w:val="18"/>
        </w:rPr>
        <w:t xml:space="preserve"> les autres.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2) Je repousse les pensées négatives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J’évite de </w:t>
      </w:r>
      <w:r>
        <w:rPr>
          <w:rFonts w:ascii="Verdana" w:hAnsi="Verdana"/>
          <w:b/>
          <w:sz w:val="18"/>
          <w:szCs w:val="18"/>
        </w:rPr>
        <w:t>regretter</w:t>
      </w:r>
      <w:r>
        <w:rPr>
          <w:rFonts w:ascii="Verdana" w:hAnsi="Verdana"/>
          <w:sz w:val="18"/>
          <w:szCs w:val="18"/>
        </w:rPr>
        <w:t xml:space="preserve"> les occasions perdues : peut-être qu’au moment même où je me lamente, le dernier train passe devant ma maison, ou le soleil s’est mis à briller, ou une personne frappe à ma porte.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Quand j’ai commis une </w:t>
      </w:r>
      <w:r>
        <w:rPr>
          <w:rFonts w:ascii="Verdana" w:hAnsi="Verdana"/>
          <w:b/>
          <w:sz w:val="18"/>
          <w:szCs w:val="18"/>
        </w:rPr>
        <w:t>faute</w:t>
      </w:r>
      <w:r>
        <w:rPr>
          <w:rFonts w:ascii="Verdana" w:hAnsi="Verdana"/>
          <w:sz w:val="18"/>
          <w:szCs w:val="18"/>
        </w:rPr>
        <w:t xml:space="preserve">, j’évite le </w:t>
      </w:r>
      <w:r>
        <w:rPr>
          <w:rFonts w:ascii="Verdana" w:hAnsi="Verdana"/>
          <w:b/>
          <w:sz w:val="18"/>
          <w:szCs w:val="18"/>
        </w:rPr>
        <w:t>désespoir</w:t>
      </w:r>
      <w:r>
        <w:rPr>
          <w:rFonts w:ascii="Verdana" w:hAnsi="Verdana"/>
          <w:sz w:val="18"/>
          <w:szCs w:val="18"/>
        </w:rPr>
        <w:t xml:space="preserve"> de Judas, qui n’ouvre aucune por</w:t>
      </w:r>
      <w:r w:rsidR="00472E20">
        <w:rPr>
          <w:rFonts w:ascii="Verdana" w:hAnsi="Verdana"/>
          <w:sz w:val="18"/>
          <w:szCs w:val="18"/>
        </w:rPr>
        <w:t>te ; je lui préfère l</w:t>
      </w:r>
      <w:r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b/>
          <w:sz w:val="18"/>
          <w:szCs w:val="18"/>
        </w:rPr>
        <w:t>repentir</w:t>
      </w:r>
      <w:r>
        <w:rPr>
          <w:rFonts w:ascii="Verdana" w:hAnsi="Verdana"/>
          <w:sz w:val="18"/>
          <w:szCs w:val="18"/>
        </w:rPr>
        <w:t xml:space="preserve"> de Pierre, qui l</w:t>
      </w:r>
      <w:r w:rsidR="00472E20">
        <w:rPr>
          <w:rFonts w:ascii="Verdana" w:hAnsi="Verdana"/>
          <w:sz w:val="18"/>
          <w:szCs w:val="18"/>
        </w:rPr>
        <w:t>e tourne</w:t>
      </w:r>
      <w:r>
        <w:rPr>
          <w:rFonts w:ascii="Verdana" w:hAnsi="Verdana"/>
          <w:sz w:val="18"/>
          <w:szCs w:val="18"/>
        </w:rPr>
        <w:t xml:space="preserve"> vers l’avenir.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Dans l’adversité et la faiblesse, j’utilise ma </w:t>
      </w:r>
      <w:r>
        <w:rPr>
          <w:rFonts w:ascii="Verdana" w:hAnsi="Verdana"/>
          <w:b/>
          <w:sz w:val="18"/>
          <w:szCs w:val="18"/>
        </w:rPr>
        <w:t>mémoire</w:t>
      </w:r>
      <w:r>
        <w:rPr>
          <w:rFonts w:ascii="Verdana" w:hAnsi="Verdana"/>
          <w:sz w:val="18"/>
          <w:szCs w:val="18"/>
        </w:rPr>
        <w:t xml:space="preserve"> pour retrouver des forces et de l’énergie.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</w:t>
      </w:r>
      <w:r>
        <w:rPr>
          <w:rFonts w:ascii="Verdana" w:hAnsi="Verdana"/>
          <w:b/>
          <w:sz w:val="18"/>
          <w:szCs w:val="18"/>
        </w:rPr>
        <w:t>n’accumule</w:t>
      </w:r>
      <w:r>
        <w:rPr>
          <w:rFonts w:ascii="Verdana" w:hAnsi="Verdana"/>
          <w:sz w:val="18"/>
          <w:szCs w:val="18"/>
        </w:rPr>
        <w:t xml:space="preserve"> pas les rancunes, ce qui ne me servirait qu’à exploser à </w:t>
      </w:r>
      <w:proofErr w:type="spellStart"/>
      <w:r>
        <w:rPr>
          <w:rFonts w:ascii="Verdana" w:hAnsi="Verdana"/>
          <w:sz w:val="18"/>
          <w:szCs w:val="18"/>
        </w:rPr>
        <w:t>contre-temps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Quand quelque chose ne va pas, je le dis posément, en </w:t>
      </w:r>
      <w:r>
        <w:rPr>
          <w:rFonts w:ascii="Verdana" w:hAnsi="Verdana"/>
          <w:b/>
          <w:sz w:val="18"/>
          <w:szCs w:val="18"/>
        </w:rPr>
        <w:t>distinguant l’action de la personne</w:t>
      </w:r>
      <w:r>
        <w:rPr>
          <w:rFonts w:ascii="Verdana" w:hAnsi="Verdana"/>
          <w:sz w:val="18"/>
          <w:szCs w:val="18"/>
        </w:rPr>
        <w:t xml:space="preserve"> (cette action ne lui « ressemble pas »).</w:t>
      </w:r>
    </w:p>
    <w:p w:rsidR="001861B8" w:rsidRPr="00E05050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</w:t>
      </w:r>
      <w:r w:rsidRPr="00E05050">
        <w:rPr>
          <w:rFonts w:ascii="Verdana" w:hAnsi="Verdana"/>
          <w:bCs/>
          <w:i/>
          <w:sz w:val="18"/>
          <w:szCs w:val="18"/>
        </w:rPr>
        <w:t xml:space="preserve">« Ne fais pas de critique négative : </w:t>
      </w:r>
      <w:r w:rsidRPr="00E05050">
        <w:rPr>
          <w:rFonts w:ascii="Verdana" w:hAnsi="Verdana"/>
          <w:b/>
          <w:bCs/>
          <w:i/>
          <w:sz w:val="18"/>
          <w:szCs w:val="18"/>
        </w:rPr>
        <w:t>quand tu ne peux louer, tais-toi.</w:t>
      </w:r>
      <w:r w:rsidRPr="00E05050">
        <w:rPr>
          <w:rFonts w:ascii="Verdana" w:hAnsi="Verdana"/>
          <w:bCs/>
          <w:i/>
          <w:sz w:val="18"/>
          <w:szCs w:val="18"/>
        </w:rPr>
        <w:t> </w:t>
      </w:r>
      <w:r w:rsidRPr="00E05050">
        <w:rPr>
          <w:rFonts w:ascii="Verdana" w:hAnsi="Verdana"/>
          <w:b/>
          <w:bCs/>
          <w:i/>
          <w:sz w:val="18"/>
          <w:szCs w:val="18"/>
        </w:rPr>
        <w:t>»</w:t>
      </w:r>
      <w:r w:rsidRPr="00E05050">
        <w:rPr>
          <w:rFonts w:ascii="Verdana" w:hAnsi="Verdana"/>
          <w:sz w:val="18"/>
          <w:szCs w:val="18"/>
        </w:rPr>
        <w:t xml:space="preserve"> (St </w:t>
      </w:r>
      <w:proofErr w:type="spellStart"/>
      <w:r w:rsidRPr="00E05050">
        <w:rPr>
          <w:rFonts w:ascii="Verdana" w:hAnsi="Verdana"/>
          <w:sz w:val="18"/>
          <w:szCs w:val="18"/>
        </w:rPr>
        <w:t>Josémaria</w:t>
      </w:r>
      <w:proofErr w:type="spellEnd"/>
      <w:r w:rsidRPr="00E05050">
        <w:rPr>
          <w:rFonts w:ascii="Verdana" w:hAnsi="Verdana"/>
          <w:sz w:val="18"/>
          <w:szCs w:val="18"/>
        </w:rPr>
        <w:t xml:space="preserve">, </w:t>
      </w:r>
      <w:r w:rsidRPr="00E05050">
        <w:rPr>
          <w:rFonts w:ascii="Verdana" w:hAnsi="Verdana"/>
          <w:i/>
          <w:iCs/>
          <w:sz w:val="18"/>
          <w:szCs w:val="18"/>
        </w:rPr>
        <w:t>Chemin</w:t>
      </w:r>
      <w:r w:rsidRPr="00E05050">
        <w:rPr>
          <w:rFonts w:ascii="Verdana" w:hAnsi="Verdana"/>
          <w:sz w:val="18"/>
          <w:szCs w:val="18"/>
        </w:rPr>
        <w:t>, 443)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ne </w:t>
      </w:r>
      <w:r>
        <w:rPr>
          <w:rFonts w:ascii="Verdana" w:hAnsi="Verdana"/>
          <w:b/>
          <w:sz w:val="18"/>
          <w:szCs w:val="18"/>
        </w:rPr>
        <w:t>jalouse</w:t>
      </w:r>
      <w:r>
        <w:rPr>
          <w:rFonts w:ascii="Verdana" w:hAnsi="Verdana"/>
          <w:sz w:val="18"/>
          <w:szCs w:val="18"/>
        </w:rPr>
        <w:t xml:space="preserve"> pas les autres pour leurs succès : ils atteignent leurs objectifs, j’atteindrai les miens.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</w:t>
      </w:r>
      <w:r>
        <w:rPr>
          <w:rFonts w:ascii="Verdana" w:hAnsi="Verdana"/>
          <w:b/>
          <w:sz w:val="18"/>
          <w:szCs w:val="18"/>
        </w:rPr>
        <w:t>pardonne</w:t>
      </w:r>
      <w:r>
        <w:rPr>
          <w:rFonts w:ascii="Verdana" w:hAnsi="Verdana"/>
          <w:sz w:val="18"/>
          <w:szCs w:val="18"/>
        </w:rPr>
        <w:t xml:space="preserve"> et </w:t>
      </w:r>
      <w:r>
        <w:rPr>
          <w:rFonts w:ascii="Verdana" w:hAnsi="Verdana"/>
          <w:b/>
          <w:sz w:val="18"/>
          <w:szCs w:val="18"/>
        </w:rPr>
        <w:t>j’oublie</w:t>
      </w:r>
      <w:r>
        <w:rPr>
          <w:rFonts w:ascii="Verdana" w:hAnsi="Verdana"/>
          <w:sz w:val="18"/>
          <w:szCs w:val="18"/>
        </w:rPr>
        <w:t xml:space="preserve"> les offenses.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ne mets pas l’« âge d’or » dans le passé : </w:t>
      </w:r>
      <w:r>
        <w:rPr>
          <w:rFonts w:ascii="Verdana" w:hAnsi="Verdana"/>
          <w:b/>
          <w:sz w:val="18"/>
          <w:szCs w:val="18"/>
        </w:rPr>
        <w:t>la meilleure époque, c’est la mienne</w:t>
      </w:r>
      <w:r>
        <w:rPr>
          <w:rFonts w:ascii="Verdana" w:hAnsi="Verdana"/>
          <w:sz w:val="18"/>
          <w:szCs w:val="18"/>
        </w:rPr>
        <w:t>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3) J’ai une dynamique de progrès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Je me fixe des </w:t>
      </w:r>
      <w:r>
        <w:rPr>
          <w:rFonts w:ascii="Verdana" w:hAnsi="Verdana"/>
          <w:b/>
          <w:sz w:val="18"/>
          <w:szCs w:val="18"/>
        </w:rPr>
        <w:t>objectifs d’avenir</w:t>
      </w:r>
      <w:r>
        <w:rPr>
          <w:rFonts w:ascii="Verdana" w:hAnsi="Verdana"/>
          <w:sz w:val="18"/>
          <w:szCs w:val="18"/>
        </w:rPr>
        <w:t xml:space="preserve"> à moyen et long terme : je suis ainsi ancré dans l’espérance.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fais des </w:t>
      </w:r>
      <w:r>
        <w:rPr>
          <w:rFonts w:ascii="Verdana" w:hAnsi="Verdana"/>
          <w:b/>
          <w:sz w:val="18"/>
          <w:szCs w:val="18"/>
        </w:rPr>
        <w:t>examens de conscience</w:t>
      </w:r>
      <w:r>
        <w:rPr>
          <w:rFonts w:ascii="Verdana" w:hAnsi="Verdana"/>
          <w:sz w:val="18"/>
          <w:szCs w:val="18"/>
        </w:rPr>
        <w:t xml:space="preserve"> par période (jour, semaine, mois, année) pour contrôler mes objectifs de vie et éviter de me laisser captiver par une passion : argent, plaisir…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 Pour mon examen de conscience, je fais un raisonnement </w:t>
      </w:r>
      <w:r>
        <w:rPr>
          <w:rFonts w:ascii="Verdana" w:hAnsi="Verdana"/>
          <w:b/>
          <w:sz w:val="18"/>
          <w:szCs w:val="18"/>
        </w:rPr>
        <w:t>« plus-moins-plus »</w:t>
      </w:r>
      <w:r>
        <w:rPr>
          <w:rFonts w:ascii="Verdana" w:hAnsi="Verdana"/>
          <w:sz w:val="18"/>
          <w:szCs w:val="18"/>
        </w:rPr>
        <w:t xml:space="preserve"> : 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 Aujourd’hui, qu’ai-je fait de bien? Qu’ai-je fait de mal ? Demain, que pourrais-je faire de mieux ? »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Plutôt que de me lamenter, je me </w:t>
      </w:r>
      <w:r>
        <w:rPr>
          <w:rFonts w:ascii="Verdana" w:hAnsi="Verdana"/>
          <w:b/>
          <w:bCs/>
          <w:sz w:val="18"/>
          <w:szCs w:val="18"/>
        </w:rPr>
        <w:t xml:space="preserve">mets au travail : </w:t>
      </w:r>
      <w:r>
        <w:rPr>
          <w:rFonts w:ascii="Verdana" w:hAnsi="Verdana"/>
          <w:sz w:val="18"/>
          <w:szCs w:val="18"/>
        </w:rPr>
        <w:t>c’est ma réponse aux grands problèmes.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Je m’efforce de </w:t>
      </w:r>
      <w:r>
        <w:rPr>
          <w:rFonts w:ascii="Verdana" w:hAnsi="Verdana"/>
          <w:b/>
          <w:sz w:val="18"/>
          <w:szCs w:val="18"/>
        </w:rPr>
        <w:t>bien travailler</w:t>
      </w:r>
      <w:r>
        <w:rPr>
          <w:rFonts w:ascii="Verdana" w:hAnsi="Verdana"/>
          <w:sz w:val="18"/>
          <w:szCs w:val="18"/>
        </w:rPr>
        <w:t>, parce que c’est là que je peux agir sur le monde.</w:t>
      </w:r>
    </w:p>
    <w:p w:rsidR="001861B8" w:rsidRDefault="001861B8">
      <w:pPr>
        <w:ind w:first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● </w:t>
      </w:r>
      <w:r>
        <w:rPr>
          <w:rFonts w:ascii="Verdana" w:hAnsi="Verdana"/>
          <w:b/>
          <w:bCs/>
          <w:sz w:val="18"/>
          <w:szCs w:val="18"/>
        </w:rPr>
        <w:t>Je mets au travail les autres :</w:t>
      </w:r>
      <w:r>
        <w:rPr>
          <w:rFonts w:ascii="Verdana" w:hAnsi="Verdana"/>
          <w:sz w:val="18"/>
          <w:szCs w:val="18"/>
        </w:rPr>
        <w:t xml:space="preserve"> mes camarades, ceux qui font équipe avec moi.</w:t>
      </w:r>
    </w:p>
    <w:p w:rsidR="001861B8" w:rsidRDefault="001861B8">
      <w:pPr>
        <w:ind w:firstLine="240"/>
      </w:pPr>
      <w:r>
        <w:rPr>
          <w:rFonts w:ascii="Verdana" w:hAnsi="Verdana"/>
          <w:sz w:val="18"/>
          <w:szCs w:val="18"/>
        </w:rPr>
        <w:t>● </w:t>
      </w:r>
      <w:r>
        <w:rPr>
          <w:rFonts w:ascii="Verdana" w:hAnsi="Verdana"/>
          <w:b/>
          <w:bCs/>
          <w:sz w:val="18"/>
          <w:szCs w:val="18"/>
        </w:rPr>
        <w:t>Je crois en l’éducation :</w:t>
      </w:r>
      <w:r>
        <w:rPr>
          <w:rFonts w:ascii="Verdana" w:hAnsi="Verdana"/>
          <w:sz w:val="18"/>
          <w:szCs w:val="18"/>
        </w:rPr>
        <w:t xml:space="preserve"> je dis à chacun, seul à seul, ce qu’il devrait faire pour s’améliorer.</w:t>
      </w:r>
    </w:p>
    <w:sectPr w:rsidR="001861B8" w:rsidSect="00472E20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72E20"/>
    <w:rsid w:val="000B2019"/>
    <w:rsid w:val="000F4EE6"/>
    <w:rsid w:val="001861B8"/>
    <w:rsid w:val="002667BE"/>
    <w:rsid w:val="003B3A40"/>
    <w:rsid w:val="00472E20"/>
    <w:rsid w:val="005C7118"/>
    <w:rsid w:val="009F7DD0"/>
    <w:rsid w:val="00A02F37"/>
    <w:rsid w:val="00E0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1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C7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C7118"/>
  </w:style>
  <w:style w:type="character" w:customStyle="1" w:styleId="WW-Absatz-Standardschriftart">
    <w:name w:val="WW-Absatz-Standardschriftart"/>
    <w:rsid w:val="005C7118"/>
  </w:style>
  <w:style w:type="character" w:customStyle="1" w:styleId="WW-Absatz-Standardschriftart1">
    <w:name w:val="WW-Absatz-Standardschriftart1"/>
    <w:rsid w:val="005C7118"/>
  </w:style>
  <w:style w:type="character" w:customStyle="1" w:styleId="WW-Absatz-Standardschriftart11">
    <w:name w:val="WW-Absatz-Standardschriftart11"/>
    <w:rsid w:val="005C7118"/>
  </w:style>
  <w:style w:type="character" w:customStyle="1" w:styleId="WW8Num1z0">
    <w:name w:val="WW8Num1z0"/>
    <w:rsid w:val="005C7118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5C7118"/>
  </w:style>
  <w:style w:type="character" w:styleId="Lienhypertexte">
    <w:name w:val="Hyperlink"/>
    <w:basedOn w:val="Policepardfaut1"/>
    <w:semiHidden/>
    <w:rsid w:val="005C7118"/>
    <w:rPr>
      <w:strike w:val="0"/>
      <w:dstrike w:val="0"/>
      <w:color w:val="476666"/>
      <w:u w:val="none"/>
    </w:rPr>
  </w:style>
  <w:style w:type="character" w:customStyle="1" w:styleId="moyenorange1">
    <w:name w:val="moyenorange1"/>
    <w:basedOn w:val="Policepardfaut1"/>
    <w:rsid w:val="005C7118"/>
    <w:rPr>
      <w:rFonts w:ascii="Verdana" w:hAnsi="Verdana"/>
      <w:b/>
      <w:bCs/>
      <w:color w:val="E97738"/>
      <w:sz w:val="20"/>
      <w:szCs w:val="20"/>
    </w:rPr>
  </w:style>
  <w:style w:type="character" w:styleId="lev">
    <w:name w:val="Strong"/>
    <w:basedOn w:val="Policepardfaut1"/>
    <w:qFormat/>
    <w:rsid w:val="005C7118"/>
    <w:rPr>
      <w:b/>
      <w:bCs/>
    </w:rPr>
  </w:style>
  <w:style w:type="paragraph" w:customStyle="1" w:styleId="Titre10">
    <w:name w:val="Titre1"/>
    <w:basedOn w:val="Normal"/>
    <w:next w:val="Corpsdetexte"/>
    <w:rsid w:val="005C71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5C7118"/>
    <w:pPr>
      <w:spacing w:after="120"/>
    </w:pPr>
  </w:style>
  <w:style w:type="paragraph" w:styleId="Liste">
    <w:name w:val="List"/>
    <w:basedOn w:val="Corpsdetexte"/>
    <w:semiHidden/>
    <w:rsid w:val="005C7118"/>
    <w:rPr>
      <w:rFonts w:cs="Tahoma"/>
    </w:rPr>
  </w:style>
  <w:style w:type="paragraph" w:customStyle="1" w:styleId="Lgende1">
    <w:name w:val="Légende1"/>
    <w:basedOn w:val="Normal"/>
    <w:rsid w:val="005C711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C7118"/>
    <w:pPr>
      <w:suppressLineNumbers/>
    </w:pPr>
    <w:rPr>
      <w:rFonts w:cs="Tahoma"/>
    </w:rPr>
  </w:style>
  <w:style w:type="paragraph" w:styleId="NormalWeb">
    <w:name w:val="Normal (Web)"/>
    <w:basedOn w:val="Normal"/>
    <w:rsid w:val="005C7118"/>
  </w:style>
  <w:style w:type="paragraph" w:customStyle="1" w:styleId="Normaltexteverdana">
    <w:name w:val="Normal texte verdana"/>
    <w:basedOn w:val="NormalWeb"/>
    <w:rsid w:val="005C7118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rsid w:val="005C7118"/>
    <w:pPr>
      <w:numPr>
        <w:numId w:val="0"/>
      </w:numPr>
      <w:spacing w:before="0" w:after="0"/>
    </w:pPr>
    <w:rPr>
      <w:rFonts w:cs="Times New Roman"/>
      <w:sz w:val="28"/>
      <w:szCs w:val="28"/>
    </w:rPr>
  </w:style>
  <w:style w:type="paragraph" w:customStyle="1" w:styleId="spip2">
    <w:name w:val="spip2"/>
    <w:basedOn w:val="Normal"/>
    <w:rsid w:val="005C7118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paragraph" w:styleId="Retraitcorpsdetexte">
    <w:name w:val="Body Text Indent"/>
    <w:basedOn w:val="Normal"/>
    <w:semiHidden/>
    <w:rsid w:val="005C711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360"/>
    </w:pPr>
    <w:rPr>
      <w:rFonts w:ascii="Verdana" w:hAnsi="Verdana"/>
      <w:sz w:val="18"/>
      <w:szCs w:val="18"/>
    </w:rPr>
  </w:style>
  <w:style w:type="paragraph" w:customStyle="1" w:styleId="Retraitcorpsdetexte21">
    <w:name w:val="Retrait corps de texte 21"/>
    <w:basedOn w:val="Normal"/>
    <w:rsid w:val="005C7118"/>
    <w:pPr>
      <w:ind w:firstLine="360"/>
    </w:pPr>
    <w:rPr>
      <w:rFonts w:ascii="Verdana" w:hAnsi="Verdana"/>
      <w:i/>
      <w:iCs/>
      <w:sz w:val="18"/>
      <w:szCs w:val="18"/>
    </w:rPr>
  </w:style>
  <w:style w:type="paragraph" w:customStyle="1" w:styleId="Retraitcorpsdetexte31">
    <w:name w:val="Retrait corps de texte 31"/>
    <w:basedOn w:val="Normal"/>
    <w:rsid w:val="005C7118"/>
    <w:pPr>
      <w:ind w:firstLine="360"/>
    </w:pPr>
    <w:rPr>
      <w:rFonts w:ascii="Verdana" w:hAnsi="Verdana"/>
      <w:b/>
      <w:bCs/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0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0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 </vt:lpstr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 </dc:title>
  <dc:subject/>
  <dc:creator>Fennecs</dc:creator>
  <cp:keywords/>
  <cp:lastModifiedBy>silvestre</cp:lastModifiedBy>
  <cp:revision>4</cp:revision>
  <cp:lastPrinted>2008-05-04T17:26:00Z</cp:lastPrinted>
  <dcterms:created xsi:type="dcterms:W3CDTF">2012-05-08T15:09:00Z</dcterms:created>
  <dcterms:modified xsi:type="dcterms:W3CDTF">2012-05-08T15:48:00Z</dcterms:modified>
</cp:coreProperties>
</file>